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09A7" w:rsidRDefault="00282877" w:rsidP="00EB09A7">
      <w:pPr>
        <w:jc w:val="center"/>
        <w:rPr>
          <w:b/>
          <w:sz w:val="40"/>
          <w:szCs w:val="40"/>
        </w:rPr>
      </w:pPr>
      <w:r>
        <w:rPr>
          <w:b/>
          <w:noProof/>
          <w:sz w:val="40"/>
          <w:szCs w:val="40"/>
          <w:lang w:eastAsia="fr-FR" w:bidi="ar-SA"/>
        </w:rPr>
        <w:drawing>
          <wp:inline distT="0" distB="0" distL="0" distR="0">
            <wp:extent cx="2486025" cy="856335"/>
            <wp:effectExtent l="19050" t="0" r="9525" b="0"/>
            <wp:docPr id="1" name="Image 0" descr="VillavenirCA_Viol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llavenirCA_Violet.jpg"/>
                    <pic:cNvPicPr/>
                  </pic:nvPicPr>
                  <pic:blipFill>
                    <a:blip r:embed="rId8" cstate="print"/>
                    <a:stretch>
                      <a:fillRect/>
                    </a:stretch>
                  </pic:blipFill>
                  <pic:spPr>
                    <a:xfrm>
                      <a:off x="0" y="0"/>
                      <a:ext cx="2492968" cy="858726"/>
                    </a:xfrm>
                    <a:prstGeom prst="rect">
                      <a:avLst/>
                    </a:prstGeom>
                  </pic:spPr>
                </pic:pic>
              </a:graphicData>
            </a:graphic>
          </wp:inline>
        </w:drawing>
      </w:r>
    </w:p>
    <w:p w:rsidR="00C212A3" w:rsidRDefault="00EB09A7" w:rsidP="00EB09A7">
      <w:pPr>
        <w:jc w:val="center"/>
        <w:rPr>
          <w:b/>
          <w:color w:val="E36C0A" w:themeColor="accent6" w:themeShade="BF"/>
          <w:sz w:val="40"/>
          <w:szCs w:val="40"/>
        </w:rPr>
      </w:pPr>
      <w:r w:rsidRPr="00EB09A7">
        <w:rPr>
          <w:b/>
          <w:color w:val="E36C0A" w:themeColor="accent6" w:themeShade="BF"/>
          <w:sz w:val="40"/>
          <w:szCs w:val="40"/>
        </w:rPr>
        <w:t xml:space="preserve">CHARTE CHANTIER </w:t>
      </w:r>
      <w:r w:rsidR="00FA2145">
        <w:rPr>
          <w:b/>
          <w:color w:val="E36C0A" w:themeColor="accent6" w:themeShade="BF"/>
          <w:sz w:val="40"/>
          <w:szCs w:val="40"/>
        </w:rPr>
        <w:t>PROPRE</w:t>
      </w:r>
    </w:p>
    <w:p w:rsidR="00282877" w:rsidRDefault="00282877" w:rsidP="00282877"/>
    <w:p w:rsidR="00D644F9" w:rsidRPr="00D644F9" w:rsidRDefault="00282877" w:rsidP="00282877">
      <w:pPr>
        <w:pStyle w:val="Paragraphedeliste"/>
        <w:numPr>
          <w:ilvl w:val="0"/>
          <w:numId w:val="5"/>
        </w:numPr>
        <w:spacing w:after="240"/>
        <w:ind w:left="714" w:hanging="357"/>
        <w:rPr>
          <w:rFonts w:ascii="Arial" w:hAnsi="Arial" w:cs="Arial"/>
          <w:b/>
          <w:color w:val="7030A0"/>
          <w:sz w:val="24"/>
          <w:szCs w:val="24"/>
        </w:rPr>
      </w:pPr>
      <w:r w:rsidRPr="00D644F9">
        <w:rPr>
          <w:rFonts w:ascii="Arial" w:hAnsi="Arial" w:cs="Arial"/>
          <w:b/>
          <w:color w:val="7030A0"/>
          <w:sz w:val="24"/>
          <w:szCs w:val="24"/>
        </w:rPr>
        <w:t xml:space="preserve">OBJECTIFS DE LA CHARTE CHANTIER </w:t>
      </w:r>
      <w:r>
        <w:rPr>
          <w:rFonts w:ascii="Arial" w:hAnsi="Arial" w:cs="Arial"/>
          <w:b/>
          <w:color w:val="7030A0"/>
          <w:sz w:val="24"/>
          <w:szCs w:val="24"/>
        </w:rPr>
        <w:t>PROPRE</w:t>
      </w:r>
    </w:p>
    <w:p w:rsidR="00DD5B5A" w:rsidRPr="00282877" w:rsidRDefault="00D644F9" w:rsidP="00282877">
      <w:pPr>
        <w:spacing w:after="0"/>
        <w:rPr>
          <w:rFonts w:ascii="Arial" w:hAnsi="Arial" w:cs="Arial"/>
          <w:sz w:val="22"/>
          <w:szCs w:val="22"/>
        </w:rPr>
      </w:pPr>
      <w:r w:rsidRPr="00282877">
        <w:rPr>
          <w:rFonts w:ascii="Arial" w:hAnsi="Arial" w:cs="Arial"/>
          <w:sz w:val="22"/>
          <w:szCs w:val="22"/>
        </w:rPr>
        <w:t xml:space="preserve">Le présent chantier s’intègre dans le cadre de l’opération </w:t>
      </w:r>
      <w:r w:rsidR="0073063C" w:rsidRPr="00282877">
        <w:rPr>
          <w:rFonts w:ascii="Arial" w:hAnsi="Arial" w:cs="Arial"/>
          <w:sz w:val="22"/>
          <w:szCs w:val="22"/>
        </w:rPr>
        <w:t>VILLAVENIR CHAMPAGNE-ARDENNE</w:t>
      </w:r>
      <w:r w:rsidRPr="00282877">
        <w:rPr>
          <w:rFonts w:ascii="Arial" w:hAnsi="Arial" w:cs="Arial"/>
          <w:sz w:val="22"/>
          <w:szCs w:val="22"/>
        </w:rPr>
        <w:t>. Ce projet partenarial porté par la FFB, le Conseil régional de l’ordre des architectes et l’ARCA</w:t>
      </w:r>
      <w:r w:rsidR="00FA2145" w:rsidRPr="00282877">
        <w:rPr>
          <w:rFonts w:ascii="Arial" w:hAnsi="Arial" w:cs="Arial"/>
          <w:sz w:val="22"/>
          <w:szCs w:val="22"/>
        </w:rPr>
        <w:t>, l’</w:t>
      </w:r>
      <w:r w:rsidRPr="00282877">
        <w:rPr>
          <w:rFonts w:ascii="Arial" w:hAnsi="Arial" w:cs="Arial"/>
          <w:sz w:val="22"/>
          <w:szCs w:val="22"/>
        </w:rPr>
        <w:t>U</w:t>
      </w:r>
      <w:r w:rsidR="008443AA" w:rsidRPr="00282877">
        <w:rPr>
          <w:rFonts w:ascii="Arial" w:hAnsi="Arial" w:cs="Arial"/>
          <w:sz w:val="22"/>
          <w:szCs w:val="22"/>
        </w:rPr>
        <w:t xml:space="preserve">nion </w:t>
      </w:r>
      <w:r w:rsidRPr="00282877">
        <w:rPr>
          <w:rFonts w:ascii="Arial" w:hAnsi="Arial" w:cs="Arial"/>
          <w:sz w:val="22"/>
          <w:szCs w:val="22"/>
        </w:rPr>
        <w:t>S</w:t>
      </w:r>
      <w:r w:rsidR="008443AA" w:rsidRPr="00282877">
        <w:rPr>
          <w:rFonts w:ascii="Arial" w:hAnsi="Arial" w:cs="Arial"/>
          <w:sz w:val="22"/>
          <w:szCs w:val="22"/>
        </w:rPr>
        <w:t>ociale pour l’</w:t>
      </w:r>
      <w:r w:rsidRPr="00282877">
        <w:rPr>
          <w:rFonts w:ascii="Arial" w:hAnsi="Arial" w:cs="Arial"/>
          <w:sz w:val="22"/>
          <w:szCs w:val="22"/>
        </w:rPr>
        <w:t>H</w:t>
      </w:r>
      <w:r w:rsidR="008443AA" w:rsidRPr="00282877">
        <w:rPr>
          <w:rFonts w:ascii="Arial" w:hAnsi="Arial" w:cs="Arial"/>
          <w:sz w:val="22"/>
          <w:szCs w:val="22"/>
        </w:rPr>
        <w:t>abitat</w:t>
      </w:r>
      <w:r w:rsidRPr="00282877">
        <w:rPr>
          <w:rFonts w:ascii="Arial" w:hAnsi="Arial" w:cs="Arial"/>
          <w:sz w:val="22"/>
          <w:szCs w:val="22"/>
        </w:rPr>
        <w:t xml:space="preserve"> a pour objectif de valoriser des chantiers de bâtiment exemplaires. </w:t>
      </w:r>
    </w:p>
    <w:p w:rsidR="00282877" w:rsidRDefault="00282877" w:rsidP="00282877">
      <w:pPr>
        <w:tabs>
          <w:tab w:val="left" w:pos="975"/>
        </w:tabs>
        <w:rPr>
          <w:rFonts w:ascii="Arial" w:hAnsi="Arial" w:cs="Arial"/>
          <w:sz w:val="22"/>
          <w:szCs w:val="22"/>
        </w:rPr>
      </w:pPr>
    </w:p>
    <w:p w:rsidR="004775A8" w:rsidRPr="00E713D8" w:rsidRDefault="004775A8" w:rsidP="00282877">
      <w:pPr>
        <w:spacing w:after="0"/>
        <w:rPr>
          <w:rFonts w:ascii="Arial" w:hAnsi="Arial" w:cs="Arial"/>
          <w:sz w:val="22"/>
          <w:szCs w:val="22"/>
        </w:rPr>
      </w:pPr>
      <w:r w:rsidRPr="00E713D8">
        <w:rPr>
          <w:rFonts w:ascii="Arial" w:hAnsi="Arial" w:cs="Arial"/>
          <w:sz w:val="22"/>
          <w:szCs w:val="22"/>
        </w:rPr>
        <w:t xml:space="preserve">Cette charte décrit les </w:t>
      </w:r>
      <w:r w:rsidR="00785FE1">
        <w:rPr>
          <w:rFonts w:ascii="Arial" w:hAnsi="Arial" w:cs="Arial"/>
          <w:sz w:val="22"/>
          <w:szCs w:val="22"/>
        </w:rPr>
        <w:t>attentes</w:t>
      </w:r>
      <w:r w:rsidRPr="00E713D8">
        <w:rPr>
          <w:rFonts w:ascii="Arial" w:hAnsi="Arial" w:cs="Arial"/>
          <w:sz w:val="22"/>
          <w:szCs w:val="22"/>
        </w:rPr>
        <w:t xml:space="preserve"> et les recommandations visant à optimiser la Qualité Environnementale </w:t>
      </w:r>
      <w:r w:rsidR="00FA2145">
        <w:rPr>
          <w:rFonts w:ascii="Arial" w:hAnsi="Arial" w:cs="Arial"/>
          <w:sz w:val="22"/>
          <w:szCs w:val="22"/>
        </w:rPr>
        <w:t xml:space="preserve">de ce chantier, </w:t>
      </w:r>
      <w:r w:rsidR="00640D2F">
        <w:rPr>
          <w:rFonts w:ascii="Arial" w:hAnsi="Arial" w:cs="Arial"/>
          <w:sz w:val="22"/>
          <w:szCs w:val="22"/>
        </w:rPr>
        <w:t>en minimisant l</w:t>
      </w:r>
      <w:r w:rsidRPr="00E713D8">
        <w:rPr>
          <w:rFonts w:ascii="Arial" w:hAnsi="Arial" w:cs="Arial"/>
          <w:sz w:val="22"/>
          <w:szCs w:val="22"/>
        </w:rPr>
        <w:t>es nuisan</w:t>
      </w:r>
      <w:r w:rsidR="000D61FD" w:rsidRPr="00E713D8">
        <w:rPr>
          <w:rFonts w:ascii="Arial" w:hAnsi="Arial" w:cs="Arial"/>
          <w:sz w:val="22"/>
          <w:szCs w:val="22"/>
        </w:rPr>
        <w:t xml:space="preserve">ces subites par le personnel, </w:t>
      </w:r>
      <w:r w:rsidRPr="00E713D8">
        <w:rPr>
          <w:rFonts w:ascii="Arial" w:hAnsi="Arial" w:cs="Arial"/>
          <w:sz w:val="22"/>
          <w:szCs w:val="22"/>
        </w:rPr>
        <w:t>le</w:t>
      </w:r>
      <w:r w:rsidR="000D61FD" w:rsidRPr="00E713D8">
        <w:rPr>
          <w:rFonts w:ascii="Arial" w:hAnsi="Arial" w:cs="Arial"/>
          <w:sz w:val="22"/>
          <w:szCs w:val="22"/>
        </w:rPr>
        <w:t>s</w:t>
      </w:r>
      <w:r w:rsidRPr="00E713D8">
        <w:rPr>
          <w:rFonts w:ascii="Arial" w:hAnsi="Arial" w:cs="Arial"/>
          <w:sz w:val="22"/>
          <w:szCs w:val="22"/>
        </w:rPr>
        <w:t xml:space="preserve"> </w:t>
      </w:r>
      <w:r w:rsidR="000D61FD" w:rsidRPr="00E713D8">
        <w:rPr>
          <w:rFonts w:ascii="Arial" w:hAnsi="Arial" w:cs="Arial"/>
          <w:sz w:val="22"/>
          <w:szCs w:val="22"/>
        </w:rPr>
        <w:t>riverains</w:t>
      </w:r>
      <w:r w:rsidRPr="00E713D8">
        <w:rPr>
          <w:rFonts w:ascii="Arial" w:hAnsi="Arial" w:cs="Arial"/>
          <w:sz w:val="22"/>
          <w:szCs w:val="22"/>
        </w:rPr>
        <w:t xml:space="preserve"> et occasionnées sur l’environnement.</w:t>
      </w:r>
    </w:p>
    <w:p w:rsidR="00D644F9" w:rsidRDefault="00FA2145" w:rsidP="00282877">
      <w:pPr>
        <w:spacing w:after="0"/>
        <w:rPr>
          <w:rFonts w:ascii="Arial" w:hAnsi="Arial" w:cs="Arial"/>
          <w:sz w:val="22"/>
          <w:szCs w:val="22"/>
        </w:rPr>
      </w:pPr>
      <w:r>
        <w:rPr>
          <w:rFonts w:ascii="Arial" w:hAnsi="Arial" w:cs="Arial"/>
          <w:sz w:val="22"/>
          <w:szCs w:val="22"/>
        </w:rPr>
        <w:t xml:space="preserve">Elle </w:t>
      </w:r>
      <w:r w:rsidRPr="00282877">
        <w:rPr>
          <w:rFonts w:ascii="Arial" w:hAnsi="Arial" w:cs="Arial"/>
          <w:sz w:val="22"/>
          <w:szCs w:val="22"/>
        </w:rPr>
        <w:t>décrit</w:t>
      </w:r>
      <w:r>
        <w:rPr>
          <w:rFonts w:ascii="Arial" w:hAnsi="Arial" w:cs="Arial"/>
          <w:sz w:val="22"/>
          <w:szCs w:val="22"/>
        </w:rPr>
        <w:t xml:space="preserve"> également les engagements liés à l’hygiène et à la sécurité des chantiers. </w:t>
      </w:r>
    </w:p>
    <w:p w:rsidR="00FA2145" w:rsidRDefault="00FA2145" w:rsidP="00282877">
      <w:pPr>
        <w:spacing w:after="0"/>
        <w:rPr>
          <w:rFonts w:ascii="Arial" w:hAnsi="Arial" w:cs="Arial"/>
          <w:sz w:val="22"/>
          <w:szCs w:val="22"/>
        </w:rPr>
      </w:pPr>
      <w:r>
        <w:rPr>
          <w:rFonts w:ascii="Arial" w:hAnsi="Arial" w:cs="Arial"/>
          <w:sz w:val="22"/>
          <w:szCs w:val="22"/>
        </w:rPr>
        <w:t xml:space="preserve">Elle décrit enfin les engagements des acteurs de l’opération en </w:t>
      </w:r>
      <w:proofErr w:type="gramStart"/>
      <w:r>
        <w:rPr>
          <w:rFonts w:ascii="Arial" w:hAnsi="Arial" w:cs="Arial"/>
          <w:sz w:val="22"/>
          <w:szCs w:val="22"/>
        </w:rPr>
        <w:t>terme</w:t>
      </w:r>
      <w:proofErr w:type="gramEnd"/>
      <w:r>
        <w:rPr>
          <w:rFonts w:ascii="Arial" w:hAnsi="Arial" w:cs="Arial"/>
          <w:sz w:val="22"/>
          <w:szCs w:val="22"/>
        </w:rPr>
        <w:t xml:space="preserve"> de gestion du projet et de travail partenarial. </w:t>
      </w:r>
    </w:p>
    <w:p w:rsidR="00FA2145" w:rsidRDefault="00FA2145" w:rsidP="008C45B0">
      <w:pPr>
        <w:rPr>
          <w:rFonts w:ascii="Arial" w:hAnsi="Arial" w:cs="Arial"/>
          <w:sz w:val="22"/>
          <w:szCs w:val="22"/>
        </w:rPr>
      </w:pPr>
    </w:p>
    <w:p w:rsidR="00D644F9" w:rsidRPr="00E325CF" w:rsidRDefault="00282877" w:rsidP="00282877">
      <w:pPr>
        <w:pStyle w:val="Paragraphedeliste"/>
        <w:numPr>
          <w:ilvl w:val="0"/>
          <w:numId w:val="5"/>
        </w:numPr>
        <w:spacing w:after="240"/>
        <w:ind w:left="714" w:hanging="357"/>
        <w:rPr>
          <w:rFonts w:ascii="Arial" w:hAnsi="Arial" w:cs="Arial"/>
          <w:b/>
          <w:color w:val="7030A0"/>
          <w:sz w:val="24"/>
          <w:szCs w:val="24"/>
        </w:rPr>
      </w:pPr>
      <w:r w:rsidRPr="00E325CF">
        <w:rPr>
          <w:rFonts w:ascii="Arial" w:hAnsi="Arial" w:cs="Arial"/>
          <w:b/>
          <w:color w:val="7030A0"/>
          <w:sz w:val="24"/>
          <w:szCs w:val="24"/>
        </w:rPr>
        <w:t xml:space="preserve">RÔLE DE CHAQUE INTERVENANT </w:t>
      </w:r>
    </w:p>
    <w:p w:rsidR="00E325CF" w:rsidRDefault="00E325CF" w:rsidP="008C45B0">
      <w:pPr>
        <w:rPr>
          <w:rFonts w:ascii="Arial" w:hAnsi="Arial" w:cs="Arial"/>
          <w:sz w:val="22"/>
          <w:szCs w:val="22"/>
        </w:rPr>
      </w:pPr>
      <w:r>
        <w:rPr>
          <w:rFonts w:ascii="Arial" w:hAnsi="Arial" w:cs="Arial"/>
          <w:sz w:val="22"/>
          <w:szCs w:val="22"/>
        </w:rPr>
        <w:t>L’ensemble des parties prenantes du chantier : maître d’ouvrage, maître d’œuvre, entreprises</w:t>
      </w:r>
      <w:r w:rsidR="0073063C">
        <w:rPr>
          <w:rFonts w:ascii="Arial" w:hAnsi="Arial" w:cs="Arial"/>
          <w:sz w:val="22"/>
          <w:szCs w:val="22"/>
        </w:rPr>
        <w:t xml:space="preserve"> et artisans</w:t>
      </w:r>
      <w:r>
        <w:rPr>
          <w:rFonts w:ascii="Arial" w:hAnsi="Arial" w:cs="Arial"/>
          <w:sz w:val="22"/>
          <w:szCs w:val="22"/>
        </w:rPr>
        <w:t>, coordonnateur SPS</w:t>
      </w:r>
      <w:r w:rsidR="0073063C">
        <w:rPr>
          <w:rFonts w:ascii="Arial" w:hAnsi="Arial" w:cs="Arial"/>
          <w:sz w:val="22"/>
          <w:szCs w:val="22"/>
        </w:rPr>
        <w:t>,</w:t>
      </w:r>
      <w:r>
        <w:rPr>
          <w:rFonts w:ascii="Arial" w:hAnsi="Arial" w:cs="Arial"/>
          <w:sz w:val="22"/>
          <w:szCs w:val="22"/>
        </w:rPr>
        <w:t xml:space="preserve"> traduisent au travers de la présente charte </w:t>
      </w:r>
      <w:r w:rsidR="00B5460E">
        <w:rPr>
          <w:rFonts w:ascii="Arial" w:hAnsi="Arial" w:cs="Arial"/>
          <w:sz w:val="22"/>
          <w:szCs w:val="22"/>
        </w:rPr>
        <w:t>leur volonté de réduire les nuisances du chantier</w:t>
      </w:r>
      <w:r>
        <w:rPr>
          <w:rFonts w:ascii="Arial" w:hAnsi="Arial" w:cs="Arial"/>
          <w:sz w:val="22"/>
          <w:szCs w:val="22"/>
        </w:rPr>
        <w:t xml:space="preserve">. </w:t>
      </w:r>
      <w:r w:rsidR="00B5460E">
        <w:rPr>
          <w:rFonts w:ascii="Arial" w:hAnsi="Arial" w:cs="Arial"/>
          <w:sz w:val="22"/>
          <w:szCs w:val="22"/>
        </w:rPr>
        <w:t xml:space="preserve"> </w:t>
      </w:r>
    </w:p>
    <w:p w:rsidR="00FA2145" w:rsidRDefault="00FA2145" w:rsidP="008C45B0">
      <w:pPr>
        <w:rPr>
          <w:rFonts w:ascii="Arial" w:hAnsi="Arial" w:cs="Arial"/>
          <w:sz w:val="22"/>
          <w:szCs w:val="22"/>
        </w:rPr>
      </w:pPr>
      <w:r>
        <w:rPr>
          <w:rFonts w:ascii="Arial" w:hAnsi="Arial" w:cs="Arial"/>
          <w:sz w:val="22"/>
          <w:szCs w:val="22"/>
        </w:rPr>
        <w:t xml:space="preserve">Ils expriment, au travers de la signature de cette charte, leur volonté de travailler dans un souci de respect entre les métiers et d’attention au travail de l’autre. </w:t>
      </w:r>
    </w:p>
    <w:p w:rsidR="00FA2145" w:rsidRDefault="00FA2145" w:rsidP="008C45B0">
      <w:pPr>
        <w:rPr>
          <w:rFonts w:ascii="Arial" w:hAnsi="Arial" w:cs="Arial"/>
          <w:sz w:val="22"/>
          <w:szCs w:val="22"/>
        </w:rPr>
      </w:pPr>
    </w:p>
    <w:p w:rsidR="00E325CF" w:rsidRDefault="00E325CF" w:rsidP="008C45B0">
      <w:pPr>
        <w:rPr>
          <w:rFonts w:ascii="Arial" w:hAnsi="Arial" w:cs="Arial"/>
          <w:sz w:val="22"/>
          <w:szCs w:val="22"/>
        </w:rPr>
      </w:pPr>
      <w:r>
        <w:rPr>
          <w:rFonts w:ascii="Arial" w:hAnsi="Arial" w:cs="Arial"/>
          <w:sz w:val="22"/>
          <w:szCs w:val="22"/>
        </w:rPr>
        <w:t xml:space="preserve">Le maître d’ouvrage a défini ses objectifs en </w:t>
      </w:r>
      <w:proofErr w:type="gramStart"/>
      <w:r>
        <w:rPr>
          <w:rFonts w:ascii="Arial" w:hAnsi="Arial" w:cs="Arial"/>
          <w:sz w:val="22"/>
          <w:szCs w:val="22"/>
        </w:rPr>
        <w:t>te</w:t>
      </w:r>
      <w:r w:rsidR="004E2409">
        <w:rPr>
          <w:rFonts w:ascii="Arial" w:hAnsi="Arial" w:cs="Arial"/>
          <w:sz w:val="22"/>
          <w:szCs w:val="22"/>
        </w:rPr>
        <w:t>rme</w:t>
      </w:r>
      <w:proofErr w:type="gramEnd"/>
      <w:r w:rsidR="004E2409">
        <w:rPr>
          <w:rFonts w:ascii="Arial" w:hAnsi="Arial" w:cs="Arial"/>
          <w:sz w:val="22"/>
          <w:szCs w:val="22"/>
        </w:rPr>
        <w:t xml:space="preserve"> de démarche </w:t>
      </w:r>
      <w:r w:rsidR="008F704E">
        <w:rPr>
          <w:rFonts w:ascii="Arial" w:hAnsi="Arial" w:cs="Arial"/>
          <w:sz w:val="22"/>
          <w:szCs w:val="22"/>
        </w:rPr>
        <w:t xml:space="preserve">à qualité environnementale </w:t>
      </w:r>
      <w:r>
        <w:rPr>
          <w:rFonts w:ascii="Arial" w:hAnsi="Arial" w:cs="Arial"/>
          <w:sz w:val="22"/>
          <w:szCs w:val="22"/>
        </w:rPr>
        <w:t xml:space="preserve">et les soutient en attribuant les moyens nécessaires. </w:t>
      </w:r>
    </w:p>
    <w:p w:rsidR="00E325CF" w:rsidRPr="00FA2145" w:rsidRDefault="00E325CF" w:rsidP="008C45B0">
      <w:pPr>
        <w:rPr>
          <w:rFonts w:ascii="Arial" w:hAnsi="Arial" w:cs="Arial"/>
          <w:sz w:val="22"/>
          <w:szCs w:val="22"/>
        </w:rPr>
      </w:pPr>
      <w:r>
        <w:rPr>
          <w:rFonts w:ascii="Arial" w:hAnsi="Arial" w:cs="Arial"/>
          <w:sz w:val="22"/>
          <w:szCs w:val="22"/>
        </w:rPr>
        <w:t xml:space="preserve">Le maître d’œuvre </w:t>
      </w:r>
      <w:r w:rsidRPr="00FA2145">
        <w:rPr>
          <w:rFonts w:ascii="Arial" w:hAnsi="Arial" w:cs="Arial"/>
          <w:sz w:val="22"/>
          <w:szCs w:val="22"/>
        </w:rPr>
        <w:t xml:space="preserve">accompagne le maître d’ouvrage dans ces objectifs et a un rôle de relais entre ce dernier et les entreprises. Il s’engage à présenter son projet aux entreprises entrant sur le chantier. </w:t>
      </w:r>
    </w:p>
    <w:p w:rsidR="00E325CF" w:rsidRPr="00FA2145" w:rsidRDefault="00E325CF" w:rsidP="008C45B0">
      <w:pPr>
        <w:rPr>
          <w:rFonts w:ascii="Arial" w:hAnsi="Arial" w:cs="Arial"/>
          <w:sz w:val="22"/>
          <w:szCs w:val="22"/>
        </w:rPr>
      </w:pPr>
      <w:r>
        <w:rPr>
          <w:rFonts w:ascii="Arial" w:hAnsi="Arial" w:cs="Arial"/>
          <w:sz w:val="22"/>
          <w:szCs w:val="22"/>
        </w:rPr>
        <w:t xml:space="preserve">Le coordonnateur SPS </w:t>
      </w:r>
      <w:r w:rsidRPr="00FA2145">
        <w:rPr>
          <w:rFonts w:ascii="Arial" w:hAnsi="Arial" w:cs="Arial"/>
          <w:sz w:val="22"/>
          <w:szCs w:val="22"/>
        </w:rPr>
        <w:t xml:space="preserve">est chargé du suivi de la propreté du chantier et de la gestion des déchets, de la circulation des véhicules et du contrôle du niveau de bruit. </w:t>
      </w:r>
    </w:p>
    <w:p w:rsidR="00E325CF" w:rsidRDefault="0073063C" w:rsidP="008C45B0">
      <w:pPr>
        <w:rPr>
          <w:rFonts w:ascii="Arial" w:hAnsi="Arial" w:cs="Arial"/>
          <w:sz w:val="22"/>
          <w:szCs w:val="22"/>
        </w:rPr>
      </w:pPr>
      <w:r>
        <w:rPr>
          <w:rFonts w:ascii="Arial" w:hAnsi="Arial" w:cs="Arial"/>
          <w:sz w:val="22"/>
          <w:szCs w:val="22"/>
        </w:rPr>
        <w:t xml:space="preserve">Chaque </w:t>
      </w:r>
      <w:r w:rsidR="00E325CF" w:rsidRPr="00E325CF">
        <w:rPr>
          <w:rFonts w:ascii="Arial" w:hAnsi="Arial" w:cs="Arial"/>
          <w:sz w:val="22"/>
          <w:szCs w:val="22"/>
        </w:rPr>
        <w:t>entreprise</w:t>
      </w:r>
      <w:r w:rsidR="00E325CF">
        <w:rPr>
          <w:rFonts w:ascii="Arial" w:hAnsi="Arial" w:cs="Arial"/>
          <w:sz w:val="22"/>
          <w:szCs w:val="22"/>
        </w:rPr>
        <w:t xml:space="preserve"> s’engage à identifier un </w:t>
      </w:r>
      <w:r w:rsidR="007C2D90" w:rsidRPr="007C2D90">
        <w:rPr>
          <w:rFonts w:ascii="Arial" w:hAnsi="Arial" w:cs="Arial"/>
          <w:sz w:val="22"/>
          <w:szCs w:val="22"/>
        </w:rPr>
        <w:t>« </w:t>
      </w:r>
      <w:r w:rsidRPr="007C2D90">
        <w:rPr>
          <w:rFonts w:ascii="Arial" w:hAnsi="Arial" w:cs="Arial"/>
          <w:sz w:val="22"/>
          <w:szCs w:val="22"/>
        </w:rPr>
        <w:t>correspondant</w:t>
      </w:r>
      <w:r w:rsidR="00E325CF" w:rsidRPr="007C2D90">
        <w:rPr>
          <w:rFonts w:ascii="Arial" w:hAnsi="Arial" w:cs="Arial"/>
          <w:sz w:val="22"/>
          <w:szCs w:val="22"/>
        </w:rPr>
        <w:t xml:space="preserve"> environnement</w:t>
      </w:r>
      <w:r w:rsidR="007C2D90" w:rsidRPr="007C2D90">
        <w:rPr>
          <w:rFonts w:ascii="Arial" w:hAnsi="Arial" w:cs="Arial"/>
          <w:sz w:val="22"/>
          <w:szCs w:val="22"/>
        </w:rPr>
        <w:t> »</w:t>
      </w:r>
      <w:r w:rsidR="00E325CF">
        <w:rPr>
          <w:rFonts w:ascii="Arial" w:hAnsi="Arial" w:cs="Arial"/>
          <w:sz w:val="22"/>
          <w:szCs w:val="22"/>
        </w:rPr>
        <w:t xml:space="preserve"> qui sera l’interlocuteur unique sur la question chantier à faibles nuisances et veillera au respect des engagements de l’entreprise. </w:t>
      </w:r>
    </w:p>
    <w:p w:rsidR="00282877" w:rsidRPr="00E325CF" w:rsidRDefault="00282877" w:rsidP="008C45B0">
      <w:pPr>
        <w:rPr>
          <w:rFonts w:ascii="Arial" w:hAnsi="Arial" w:cs="Arial"/>
          <w:sz w:val="22"/>
          <w:szCs w:val="22"/>
        </w:rPr>
      </w:pPr>
    </w:p>
    <w:p w:rsidR="00282877" w:rsidRDefault="00E325CF" w:rsidP="00E325CF">
      <w:pPr>
        <w:jc w:val="center"/>
        <w:rPr>
          <w:rFonts w:ascii="Arial" w:hAnsi="Arial" w:cs="Arial"/>
          <w:b/>
          <w:sz w:val="22"/>
          <w:szCs w:val="22"/>
        </w:rPr>
      </w:pPr>
      <w:r w:rsidRPr="00D644F9">
        <w:rPr>
          <w:rFonts w:ascii="Arial" w:hAnsi="Arial" w:cs="Arial"/>
          <w:b/>
          <w:sz w:val="22"/>
          <w:szCs w:val="22"/>
        </w:rPr>
        <w:t xml:space="preserve">Cette signature est un préalable à la </w:t>
      </w:r>
      <w:r>
        <w:rPr>
          <w:rFonts w:ascii="Arial" w:hAnsi="Arial" w:cs="Arial"/>
          <w:b/>
          <w:sz w:val="22"/>
          <w:szCs w:val="22"/>
        </w:rPr>
        <w:t>s</w:t>
      </w:r>
      <w:r w:rsidRPr="00D644F9">
        <w:rPr>
          <w:rFonts w:ascii="Arial" w:hAnsi="Arial" w:cs="Arial"/>
          <w:b/>
          <w:sz w:val="22"/>
          <w:szCs w:val="22"/>
        </w:rPr>
        <w:t>ignature des marchés de travaux proprement dits</w:t>
      </w:r>
    </w:p>
    <w:p w:rsidR="00282877" w:rsidRDefault="00282877">
      <w:pPr>
        <w:spacing w:after="200" w:line="276" w:lineRule="auto"/>
        <w:rPr>
          <w:rFonts w:ascii="Arial" w:hAnsi="Arial" w:cs="Arial"/>
          <w:b/>
          <w:sz w:val="22"/>
          <w:szCs w:val="22"/>
        </w:rPr>
      </w:pPr>
      <w:r>
        <w:rPr>
          <w:rFonts w:ascii="Arial" w:hAnsi="Arial" w:cs="Arial"/>
          <w:b/>
          <w:sz w:val="22"/>
          <w:szCs w:val="22"/>
        </w:rPr>
        <w:br w:type="page"/>
      </w:r>
    </w:p>
    <w:p w:rsidR="00E325CF" w:rsidRPr="00D644F9" w:rsidRDefault="00E325CF" w:rsidP="00E325CF">
      <w:pPr>
        <w:jc w:val="center"/>
        <w:rPr>
          <w:rFonts w:ascii="Arial" w:hAnsi="Arial" w:cs="Arial"/>
          <w:b/>
          <w:sz w:val="22"/>
          <w:szCs w:val="22"/>
        </w:rPr>
      </w:pPr>
    </w:p>
    <w:p w:rsidR="00FF0871" w:rsidRPr="00BD36CA" w:rsidRDefault="00282877" w:rsidP="00282877">
      <w:pPr>
        <w:pStyle w:val="Paragraphedeliste"/>
        <w:numPr>
          <w:ilvl w:val="0"/>
          <w:numId w:val="5"/>
        </w:numPr>
        <w:spacing w:after="240"/>
        <w:ind w:left="714" w:hanging="357"/>
        <w:rPr>
          <w:rFonts w:ascii="Arial" w:hAnsi="Arial" w:cs="Arial"/>
          <w:b/>
          <w:color w:val="7030A0"/>
          <w:sz w:val="24"/>
          <w:szCs w:val="24"/>
        </w:rPr>
      </w:pPr>
      <w:r>
        <w:rPr>
          <w:rFonts w:ascii="Arial" w:hAnsi="Arial" w:cs="Arial"/>
          <w:b/>
          <w:color w:val="7030A0"/>
          <w:sz w:val="24"/>
          <w:szCs w:val="24"/>
        </w:rPr>
        <w:t xml:space="preserve">FORMATION </w:t>
      </w:r>
    </w:p>
    <w:p w:rsidR="00FA2145" w:rsidRDefault="008F704E" w:rsidP="00324D6C">
      <w:pPr>
        <w:rPr>
          <w:rFonts w:ascii="Arial" w:hAnsi="Arial" w:cs="Arial"/>
          <w:sz w:val="22"/>
          <w:szCs w:val="22"/>
        </w:rPr>
      </w:pPr>
      <w:r w:rsidRPr="004E2409">
        <w:rPr>
          <w:rFonts w:ascii="Arial" w:hAnsi="Arial" w:cs="Arial"/>
          <w:sz w:val="22"/>
          <w:szCs w:val="22"/>
        </w:rPr>
        <w:t xml:space="preserve">Les personnes en charge du suivi de chantier coté </w:t>
      </w:r>
      <w:proofErr w:type="gramStart"/>
      <w:r w:rsidRPr="004E2409">
        <w:rPr>
          <w:rFonts w:ascii="Arial" w:hAnsi="Arial" w:cs="Arial"/>
          <w:sz w:val="22"/>
          <w:szCs w:val="22"/>
        </w:rPr>
        <w:t>maîtrise</w:t>
      </w:r>
      <w:proofErr w:type="gramEnd"/>
      <w:r w:rsidRPr="004E2409">
        <w:rPr>
          <w:rFonts w:ascii="Arial" w:hAnsi="Arial" w:cs="Arial"/>
          <w:sz w:val="22"/>
          <w:szCs w:val="22"/>
        </w:rPr>
        <w:t xml:space="preserve"> d’œuvre et maîtrise d’ouvrage s’engagent à suivre </w:t>
      </w:r>
      <w:r w:rsidR="004E2409" w:rsidRPr="004E2409">
        <w:rPr>
          <w:rFonts w:ascii="Arial" w:hAnsi="Arial" w:cs="Arial"/>
          <w:sz w:val="22"/>
          <w:szCs w:val="22"/>
        </w:rPr>
        <w:t>les formations proposées dans le cadre de l’opération Villavenir</w:t>
      </w:r>
    </w:p>
    <w:p w:rsidR="003537E9" w:rsidRDefault="00793200" w:rsidP="00324D6C">
      <w:pPr>
        <w:rPr>
          <w:rFonts w:ascii="Arial" w:hAnsi="Arial" w:cs="Arial"/>
          <w:sz w:val="22"/>
          <w:szCs w:val="22"/>
        </w:rPr>
      </w:pPr>
      <w:r>
        <w:rPr>
          <w:rFonts w:ascii="Arial" w:hAnsi="Arial" w:cs="Arial"/>
          <w:sz w:val="22"/>
          <w:szCs w:val="22"/>
        </w:rPr>
        <w:t>L</w:t>
      </w:r>
      <w:r w:rsidR="00EB41CB">
        <w:rPr>
          <w:rFonts w:ascii="Arial" w:hAnsi="Arial" w:cs="Arial"/>
          <w:sz w:val="22"/>
          <w:szCs w:val="22"/>
        </w:rPr>
        <w:t>’entreprise s</w:t>
      </w:r>
      <w:r w:rsidR="003537E9">
        <w:rPr>
          <w:rFonts w:ascii="Arial" w:hAnsi="Arial" w:cs="Arial"/>
          <w:sz w:val="22"/>
          <w:szCs w:val="22"/>
        </w:rPr>
        <w:t>’engage (</w:t>
      </w:r>
      <w:r w:rsidR="0073063C" w:rsidRPr="0073063C">
        <w:rPr>
          <w:rFonts w:ascii="Arial" w:hAnsi="Arial" w:cs="Arial"/>
          <w:sz w:val="22"/>
          <w:szCs w:val="22"/>
        </w:rPr>
        <w:t>correspondant</w:t>
      </w:r>
      <w:r w:rsidR="003537E9" w:rsidRPr="0073063C">
        <w:rPr>
          <w:rFonts w:ascii="Arial" w:hAnsi="Arial" w:cs="Arial"/>
          <w:sz w:val="22"/>
          <w:szCs w:val="22"/>
        </w:rPr>
        <w:t xml:space="preserve"> environnement</w:t>
      </w:r>
      <w:r w:rsidR="003537E9">
        <w:rPr>
          <w:rFonts w:ascii="Arial" w:hAnsi="Arial" w:cs="Arial"/>
          <w:sz w:val="22"/>
          <w:szCs w:val="22"/>
        </w:rPr>
        <w:t xml:space="preserve"> + </w:t>
      </w:r>
      <w:r w:rsidR="0073063C">
        <w:rPr>
          <w:rFonts w:ascii="Arial" w:hAnsi="Arial" w:cs="Arial"/>
          <w:sz w:val="22"/>
          <w:szCs w:val="22"/>
        </w:rPr>
        <w:t>ouvriers</w:t>
      </w:r>
      <w:r w:rsidR="003537E9">
        <w:rPr>
          <w:rFonts w:ascii="Arial" w:hAnsi="Arial" w:cs="Arial"/>
          <w:sz w:val="22"/>
          <w:szCs w:val="22"/>
        </w:rPr>
        <w:t xml:space="preserve">) à participer aux réunions de présentation du projet et des objectifs environnementaux </w:t>
      </w:r>
      <w:r w:rsidR="00EB41CB">
        <w:rPr>
          <w:rFonts w:ascii="Arial" w:hAnsi="Arial" w:cs="Arial"/>
          <w:sz w:val="22"/>
          <w:szCs w:val="22"/>
        </w:rPr>
        <w:t xml:space="preserve">(organisée par le maitre d’ouvrage et le maitre d’œuvre) </w:t>
      </w:r>
      <w:r w:rsidR="003537E9">
        <w:rPr>
          <w:rFonts w:ascii="Arial" w:hAnsi="Arial" w:cs="Arial"/>
          <w:sz w:val="22"/>
          <w:szCs w:val="22"/>
        </w:rPr>
        <w:t xml:space="preserve">au début de son intervention sur le chantier. </w:t>
      </w:r>
    </w:p>
    <w:p w:rsidR="003C0B2C" w:rsidRPr="00E713D8" w:rsidRDefault="0000141B" w:rsidP="003C0B2C">
      <w:pPr>
        <w:rPr>
          <w:rFonts w:ascii="Arial" w:hAnsi="Arial" w:cs="Arial"/>
          <w:sz w:val="22"/>
          <w:szCs w:val="22"/>
        </w:rPr>
      </w:pPr>
      <w:r w:rsidRPr="00E713D8">
        <w:rPr>
          <w:rFonts w:ascii="Arial" w:hAnsi="Arial" w:cs="Arial"/>
          <w:sz w:val="22"/>
          <w:szCs w:val="22"/>
        </w:rPr>
        <w:t>Tous les nouveaux</w:t>
      </w:r>
      <w:r w:rsidR="003866B6" w:rsidRPr="00E713D8">
        <w:rPr>
          <w:rFonts w:ascii="Arial" w:hAnsi="Arial" w:cs="Arial"/>
          <w:sz w:val="22"/>
          <w:szCs w:val="22"/>
        </w:rPr>
        <w:t xml:space="preserve"> intervenants </w:t>
      </w:r>
      <w:r w:rsidRPr="00E713D8">
        <w:rPr>
          <w:rFonts w:ascii="Arial" w:hAnsi="Arial" w:cs="Arial"/>
          <w:sz w:val="22"/>
          <w:szCs w:val="22"/>
        </w:rPr>
        <w:t xml:space="preserve">sur le chantier doivent être formés par le responsable chantier de l’entreprise au respect des exigences de la charte chantier faibles nuisances. </w:t>
      </w:r>
      <w:r w:rsidR="003C0B2C" w:rsidRPr="00E713D8">
        <w:rPr>
          <w:rFonts w:ascii="Arial" w:hAnsi="Arial" w:cs="Arial"/>
          <w:sz w:val="22"/>
          <w:szCs w:val="22"/>
        </w:rPr>
        <w:t>Lors de cette formation, un livret d’accueil reprenant toutes les consignes environnementales visant au respect des e</w:t>
      </w:r>
      <w:r w:rsidR="003C0B2C">
        <w:rPr>
          <w:rFonts w:ascii="Arial" w:hAnsi="Arial" w:cs="Arial"/>
          <w:sz w:val="22"/>
          <w:szCs w:val="22"/>
        </w:rPr>
        <w:t>xigences de ce présent document</w:t>
      </w:r>
      <w:r w:rsidR="003C0B2C" w:rsidRPr="00E713D8">
        <w:rPr>
          <w:rFonts w:ascii="Arial" w:hAnsi="Arial" w:cs="Arial"/>
          <w:sz w:val="22"/>
          <w:szCs w:val="22"/>
        </w:rPr>
        <w:t xml:space="preserve"> est remis aux participants</w:t>
      </w:r>
      <w:r w:rsidR="003C0B2C">
        <w:rPr>
          <w:rFonts w:ascii="Arial" w:hAnsi="Arial" w:cs="Arial"/>
          <w:sz w:val="22"/>
          <w:szCs w:val="22"/>
        </w:rPr>
        <w:t xml:space="preserve"> </w:t>
      </w:r>
      <w:r w:rsidR="00282877">
        <w:rPr>
          <w:rFonts w:ascii="Arial" w:hAnsi="Arial" w:cs="Arial"/>
          <w:sz w:val="22"/>
          <w:szCs w:val="22"/>
        </w:rPr>
        <w:t xml:space="preserve">contre récépissé. </w:t>
      </w:r>
    </w:p>
    <w:p w:rsidR="003C0B2C" w:rsidRDefault="003C0B2C" w:rsidP="00324D6C">
      <w:pPr>
        <w:rPr>
          <w:rFonts w:ascii="Arial" w:hAnsi="Arial" w:cs="Arial"/>
          <w:sz w:val="22"/>
          <w:szCs w:val="22"/>
        </w:rPr>
      </w:pPr>
      <w:r>
        <w:rPr>
          <w:rFonts w:ascii="Arial" w:hAnsi="Arial" w:cs="Arial"/>
          <w:sz w:val="22"/>
          <w:szCs w:val="22"/>
        </w:rPr>
        <w:t>L’entreprise s’engage à suivre les formations chantier</w:t>
      </w:r>
      <w:r w:rsidR="0073063C" w:rsidRPr="0073063C">
        <w:rPr>
          <w:rFonts w:ascii="Arial" w:hAnsi="Arial" w:cs="Arial"/>
          <w:sz w:val="22"/>
          <w:szCs w:val="22"/>
        </w:rPr>
        <w:t xml:space="preserve"> </w:t>
      </w:r>
      <w:r w:rsidR="0073063C">
        <w:rPr>
          <w:rFonts w:ascii="Arial" w:hAnsi="Arial" w:cs="Arial"/>
          <w:sz w:val="22"/>
          <w:szCs w:val="22"/>
        </w:rPr>
        <w:t xml:space="preserve">qui pourront être mises en place dans le cadre de l’opération </w:t>
      </w:r>
      <w:r w:rsidR="0073063C" w:rsidRPr="00E713D8">
        <w:rPr>
          <w:rFonts w:ascii="Arial" w:hAnsi="Arial" w:cs="Arial"/>
          <w:sz w:val="22"/>
          <w:szCs w:val="22"/>
        </w:rPr>
        <w:t>VILLAVENIR CH</w:t>
      </w:r>
      <w:r w:rsidR="0073063C">
        <w:rPr>
          <w:rFonts w:ascii="Arial" w:hAnsi="Arial" w:cs="Arial"/>
          <w:sz w:val="22"/>
          <w:szCs w:val="22"/>
        </w:rPr>
        <w:t>AMPAGNE-ARDENNE</w:t>
      </w:r>
      <w:r>
        <w:rPr>
          <w:rFonts w:ascii="Arial" w:hAnsi="Arial" w:cs="Arial"/>
          <w:sz w:val="22"/>
          <w:szCs w:val="22"/>
        </w:rPr>
        <w:t xml:space="preserve">, </w:t>
      </w:r>
      <w:r w:rsidR="0073063C">
        <w:rPr>
          <w:rFonts w:ascii="Arial" w:hAnsi="Arial" w:cs="Arial"/>
          <w:sz w:val="22"/>
          <w:szCs w:val="22"/>
        </w:rPr>
        <w:t xml:space="preserve">pour garantir la </w:t>
      </w:r>
      <w:r>
        <w:rPr>
          <w:rFonts w:ascii="Arial" w:hAnsi="Arial" w:cs="Arial"/>
          <w:sz w:val="22"/>
          <w:szCs w:val="22"/>
        </w:rPr>
        <w:t xml:space="preserve">qualité de la mise en œuvre. </w:t>
      </w:r>
    </w:p>
    <w:p w:rsidR="00793200" w:rsidRDefault="00793200" w:rsidP="00324D6C">
      <w:pPr>
        <w:rPr>
          <w:rFonts w:ascii="Arial" w:hAnsi="Arial" w:cs="Arial"/>
          <w:sz w:val="22"/>
          <w:szCs w:val="22"/>
        </w:rPr>
      </w:pPr>
    </w:p>
    <w:p w:rsidR="008F704E" w:rsidRDefault="00282877" w:rsidP="00282877">
      <w:pPr>
        <w:pStyle w:val="Paragraphedeliste"/>
        <w:numPr>
          <w:ilvl w:val="0"/>
          <w:numId w:val="5"/>
        </w:numPr>
        <w:spacing w:after="240"/>
        <w:ind w:left="714" w:hanging="357"/>
        <w:rPr>
          <w:rFonts w:ascii="Arial" w:hAnsi="Arial" w:cs="Arial"/>
          <w:b/>
          <w:color w:val="7030A0"/>
          <w:sz w:val="24"/>
          <w:szCs w:val="24"/>
        </w:rPr>
      </w:pPr>
      <w:r>
        <w:rPr>
          <w:rFonts w:ascii="Arial" w:hAnsi="Arial" w:cs="Arial"/>
          <w:b/>
          <w:color w:val="7030A0"/>
          <w:sz w:val="24"/>
          <w:szCs w:val="24"/>
        </w:rPr>
        <w:t>HYGIÈNE, SÉCURITÉ</w:t>
      </w:r>
    </w:p>
    <w:p w:rsidR="00FB5FF1" w:rsidRDefault="00707F0C" w:rsidP="00707F0C">
      <w:pPr>
        <w:rPr>
          <w:rFonts w:ascii="Arial" w:hAnsi="Arial" w:cs="Arial"/>
          <w:sz w:val="22"/>
          <w:szCs w:val="22"/>
        </w:rPr>
      </w:pPr>
      <w:r>
        <w:rPr>
          <w:rFonts w:ascii="Arial" w:hAnsi="Arial" w:cs="Arial"/>
          <w:sz w:val="22"/>
          <w:szCs w:val="22"/>
        </w:rPr>
        <w:t>Les entreprises devront respecter les règles de sécurité à adopter sur les chantiers</w:t>
      </w:r>
      <w:r w:rsidR="00FB5FF1">
        <w:rPr>
          <w:rFonts w:ascii="Arial" w:hAnsi="Arial" w:cs="Arial"/>
          <w:sz w:val="22"/>
          <w:szCs w:val="22"/>
        </w:rPr>
        <w:t xml:space="preserve"> comme précisées dans les Plans Particuliers de Sécurité et de Protection de la Santé</w:t>
      </w:r>
      <w:r>
        <w:rPr>
          <w:rFonts w:ascii="Arial" w:hAnsi="Arial" w:cs="Arial"/>
          <w:sz w:val="22"/>
          <w:szCs w:val="22"/>
        </w:rPr>
        <w:t>.</w:t>
      </w:r>
    </w:p>
    <w:p w:rsidR="00693E66" w:rsidRDefault="00707F0C" w:rsidP="00707F0C">
      <w:pPr>
        <w:rPr>
          <w:rFonts w:ascii="Arial" w:hAnsi="Arial" w:cs="Arial"/>
          <w:sz w:val="22"/>
          <w:szCs w:val="22"/>
        </w:rPr>
      </w:pPr>
      <w:r>
        <w:rPr>
          <w:rFonts w:ascii="Arial" w:hAnsi="Arial" w:cs="Arial"/>
          <w:sz w:val="22"/>
          <w:szCs w:val="22"/>
        </w:rPr>
        <w:t>Les équi</w:t>
      </w:r>
      <w:r w:rsidR="00244F81">
        <w:rPr>
          <w:rFonts w:ascii="Arial" w:hAnsi="Arial" w:cs="Arial"/>
          <w:sz w:val="22"/>
          <w:szCs w:val="22"/>
        </w:rPr>
        <w:t>pements de protections collectif</w:t>
      </w:r>
      <w:r>
        <w:rPr>
          <w:rFonts w:ascii="Arial" w:hAnsi="Arial" w:cs="Arial"/>
          <w:sz w:val="22"/>
          <w:szCs w:val="22"/>
        </w:rPr>
        <w:t>s devront être mis en place</w:t>
      </w:r>
      <w:r w:rsidR="00F46081">
        <w:rPr>
          <w:rFonts w:ascii="Arial" w:hAnsi="Arial" w:cs="Arial"/>
          <w:sz w:val="22"/>
          <w:szCs w:val="22"/>
        </w:rPr>
        <w:t xml:space="preserve"> et utilisé</w:t>
      </w:r>
      <w:r w:rsidR="00F36EE1">
        <w:rPr>
          <w:rFonts w:ascii="Arial" w:hAnsi="Arial" w:cs="Arial"/>
          <w:sz w:val="22"/>
          <w:szCs w:val="22"/>
        </w:rPr>
        <w:t>s</w:t>
      </w:r>
      <w:r w:rsidR="00693E66">
        <w:rPr>
          <w:rFonts w:ascii="Arial" w:hAnsi="Arial" w:cs="Arial"/>
          <w:sz w:val="22"/>
          <w:szCs w:val="22"/>
        </w:rPr>
        <w:t xml:space="preserve"> (</w:t>
      </w:r>
      <w:r w:rsidR="00B143BD">
        <w:rPr>
          <w:rFonts w:ascii="Arial" w:hAnsi="Arial" w:cs="Arial"/>
          <w:sz w:val="22"/>
          <w:szCs w:val="22"/>
        </w:rPr>
        <w:t>utilisation de garde corps</w:t>
      </w:r>
      <w:r w:rsidR="00FB5FF1">
        <w:rPr>
          <w:rFonts w:ascii="Arial" w:hAnsi="Arial" w:cs="Arial"/>
          <w:sz w:val="22"/>
          <w:szCs w:val="22"/>
        </w:rPr>
        <w:t xml:space="preserve"> et</w:t>
      </w:r>
      <w:r w:rsidR="00244F81">
        <w:rPr>
          <w:rFonts w:ascii="Arial" w:hAnsi="Arial" w:cs="Arial"/>
          <w:sz w:val="22"/>
          <w:szCs w:val="22"/>
        </w:rPr>
        <w:t xml:space="preserve"> </w:t>
      </w:r>
      <w:r w:rsidR="00F46081">
        <w:rPr>
          <w:rFonts w:ascii="Arial" w:hAnsi="Arial" w:cs="Arial"/>
          <w:sz w:val="22"/>
          <w:szCs w:val="22"/>
        </w:rPr>
        <w:t xml:space="preserve">d’échafaudages, </w:t>
      </w:r>
      <w:r w:rsidR="00244F81">
        <w:rPr>
          <w:rFonts w:ascii="Arial" w:hAnsi="Arial" w:cs="Arial"/>
          <w:sz w:val="22"/>
          <w:szCs w:val="22"/>
        </w:rPr>
        <w:t>matérialisation de</w:t>
      </w:r>
      <w:r w:rsidR="00F46081">
        <w:rPr>
          <w:rFonts w:ascii="Arial" w:hAnsi="Arial" w:cs="Arial"/>
          <w:sz w:val="22"/>
          <w:szCs w:val="22"/>
        </w:rPr>
        <w:t>s</w:t>
      </w:r>
      <w:r w:rsidR="00244F81">
        <w:rPr>
          <w:rFonts w:ascii="Arial" w:hAnsi="Arial" w:cs="Arial"/>
          <w:sz w:val="22"/>
          <w:szCs w:val="22"/>
        </w:rPr>
        <w:t xml:space="preserve"> zone</w:t>
      </w:r>
      <w:r w:rsidR="00F46081">
        <w:rPr>
          <w:rFonts w:ascii="Arial" w:hAnsi="Arial" w:cs="Arial"/>
          <w:sz w:val="22"/>
          <w:szCs w:val="22"/>
        </w:rPr>
        <w:t>s</w:t>
      </w:r>
      <w:r w:rsidR="00244F81">
        <w:rPr>
          <w:rFonts w:ascii="Arial" w:hAnsi="Arial" w:cs="Arial"/>
          <w:sz w:val="22"/>
          <w:szCs w:val="22"/>
        </w:rPr>
        <w:t xml:space="preserve"> de circulation pour piétons</w:t>
      </w:r>
      <w:r w:rsidR="00B143BD">
        <w:rPr>
          <w:rFonts w:ascii="Arial" w:hAnsi="Arial" w:cs="Arial"/>
          <w:sz w:val="22"/>
          <w:szCs w:val="22"/>
        </w:rPr>
        <w:t>, panneaux de signalisation</w:t>
      </w:r>
      <w:r w:rsidR="00244F81">
        <w:rPr>
          <w:rFonts w:ascii="Arial" w:hAnsi="Arial" w:cs="Arial"/>
          <w:sz w:val="22"/>
          <w:szCs w:val="22"/>
        </w:rPr>
        <w:t>…). L</w:t>
      </w:r>
      <w:r>
        <w:rPr>
          <w:rFonts w:ascii="Arial" w:hAnsi="Arial" w:cs="Arial"/>
          <w:sz w:val="22"/>
          <w:szCs w:val="22"/>
        </w:rPr>
        <w:t>es équipements de protections individuels devront être portés</w:t>
      </w:r>
      <w:r w:rsidR="00244F81">
        <w:rPr>
          <w:rFonts w:ascii="Arial" w:hAnsi="Arial" w:cs="Arial"/>
          <w:sz w:val="22"/>
          <w:szCs w:val="22"/>
        </w:rPr>
        <w:t xml:space="preserve"> (</w:t>
      </w:r>
      <w:r>
        <w:rPr>
          <w:rFonts w:ascii="Arial" w:hAnsi="Arial" w:cs="Arial"/>
          <w:sz w:val="22"/>
          <w:szCs w:val="22"/>
        </w:rPr>
        <w:t xml:space="preserve">les chaussures de </w:t>
      </w:r>
      <w:r w:rsidR="00FB5FF1">
        <w:rPr>
          <w:rFonts w:ascii="Arial" w:hAnsi="Arial" w:cs="Arial"/>
          <w:sz w:val="22"/>
          <w:szCs w:val="22"/>
        </w:rPr>
        <w:t>sécurité, le casque de chantier et</w:t>
      </w:r>
      <w:r>
        <w:rPr>
          <w:rFonts w:ascii="Arial" w:hAnsi="Arial" w:cs="Arial"/>
          <w:sz w:val="22"/>
          <w:szCs w:val="22"/>
        </w:rPr>
        <w:t xml:space="preserve"> les v</w:t>
      </w:r>
      <w:r w:rsidR="00FB5FF1">
        <w:rPr>
          <w:rFonts w:ascii="Arial" w:hAnsi="Arial" w:cs="Arial"/>
          <w:sz w:val="22"/>
          <w:szCs w:val="22"/>
        </w:rPr>
        <w:t>êtements de travail seront obligatoires</w:t>
      </w:r>
      <w:r w:rsidR="00F5083F">
        <w:rPr>
          <w:rFonts w:ascii="Arial" w:hAnsi="Arial" w:cs="Arial"/>
          <w:sz w:val="22"/>
          <w:szCs w:val="22"/>
        </w:rPr>
        <w:t> ;</w:t>
      </w:r>
      <w:r>
        <w:rPr>
          <w:rFonts w:ascii="Arial" w:hAnsi="Arial" w:cs="Arial"/>
          <w:sz w:val="22"/>
          <w:szCs w:val="22"/>
        </w:rPr>
        <w:t xml:space="preserve"> les gants</w:t>
      </w:r>
      <w:r w:rsidR="00F5083F">
        <w:rPr>
          <w:rFonts w:ascii="Arial" w:hAnsi="Arial" w:cs="Arial"/>
          <w:sz w:val="22"/>
          <w:szCs w:val="22"/>
        </w:rPr>
        <w:t>,</w:t>
      </w:r>
      <w:r>
        <w:rPr>
          <w:rFonts w:ascii="Arial" w:hAnsi="Arial" w:cs="Arial"/>
          <w:sz w:val="22"/>
          <w:szCs w:val="22"/>
        </w:rPr>
        <w:t xml:space="preserve"> </w:t>
      </w:r>
      <w:r w:rsidR="00693E66">
        <w:rPr>
          <w:rFonts w:ascii="Arial" w:hAnsi="Arial" w:cs="Arial"/>
          <w:sz w:val="22"/>
          <w:szCs w:val="22"/>
        </w:rPr>
        <w:t xml:space="preserve">les </w:t>
      </w:r>
      <w:r>
        <w:rPr>
          <w:rFonts w:ascii="Arial" w:hAnsi="Arial" w:cs="Arial"/>
          <w:sz w:val="22"/>
          <w:szCs w:val="22"/>
        </w:rPr>
        <w:t>lunettes</w:t>
      </w:r>
      <w:r w:rsidR="00F5083F">
        <w:rPr>
          <w:rFonts w:ascii="Arial" w:hAnsi="Arial" w:cs="Arial"/>
          <w:sz w:val="22"/>
          <w:szCs w:val="22"/>
        </w:rPr>
        <w:t xml:space="preserve"> et casque antibruit</w:t>
      </w:r>
      <w:r>
        <w:rPr>
          <w:rFonts w:ascii="Arial" w:hAnsi="Arial" w:cs="Arial"/>
          <w:sz w:val="22"/>
          <w:szCs w:val="22"/>
        </w:rPr>
        <w:t xml:space="preserve"> si </w:t>
      </w:r>
      <w:r w:rsidR="00FB5FF1">
        <w:rPr>
          <w:rFonts w:ascii="Arial" w:hAnsi="Arial" w:cs="Arial"/>
          <w:sz w:val="22"/>
          <w:szCs w:val="22"/>
        </w:rPr>
        <w:t>besoin</w:t>
      </w:r>
      <w:r w:rsidR="00244F81">
        <w:rPr>
          <w:rFonts w:ascii="Arial" w:hAnsi="Arial" w:cs="Arial"/>
          <w:sz w:val="22"/>
          <w:szCs w:val="22"/>
        </w:rPr>
        <w:t>)</w:t>
      </w:r>
      <w:r>
        <w:rPr>
          <w:rFonts w:ascii="Arial" w:hAnsi="Arial" w:cs="Arial"/>
          <w:sz w:val="22"/>
          <w:szCs w:val="22"/>
        </w:rPr>
        <w:t>.</w:t>
      </w:r>
      <w:r w:rsidR="00F36EE1">
        <w:rPr>
          <w:rFonts w:ascii="Arial" w:hAnsi="Arial" w:cs="Arial"/>
          <w:sz w:val="22"/>
          <w:szCs w:val="22"/>
        </w:rPr>
        <w:t xml:space="preserve"> Le coordon</w:t>
      </w:r>
      <w:r w:rsidR="00785FE1">
        <w:rPr>
          <w:rFonts w:ascii="Arial" w:hAnsi="Arial" w:cs="Arial"/>
          <w:sz w:val="22"/>
          <w:szCs w:val="22"/>
        </w:rPr>
        <w:t>nateur SPS veillera au respect</w:t>
      </w:r>
      <w:r w:rsidR="00F36EE1">
        <w:rPr>
          <w:rFonts w:ascii="Arial" w:hAnsi="Arial" w:cs="Arial"/>
          <w:sz w:val="22"/>
          <w:szCs w:val="22"/>
        </w:rPr>
        <w:t xml:space="preserve"> d</w:t>
      </w:r>
      <w:r w:rsidR="00282877">
        <w:rPr>
          <w:rFonts w:ascii="Arial" w:hAnsi="Arial" w:cs="Arial"/>
          <w:sz w:val="22"/>
          <w:szCs w:val="22"/>
        </w:rPr>
        <w:t>e</w:t>
      </w:r>
      <w:r w:rsidR="00F36EE1">
        <w:rPr>
          <w:rFonts w:ascii="Arial" w:hAnsi="Arial" w:cs="Arial"/>
          <w:sz w:val="22"/>
          <w:szCs w:val="22"/>
        </w:rPr>
        <w:t xml:space="preserve"> la sécurité </w:t>
      </w:r>
      <w:r w:rsidR="00FB5FF1">
        <w:rPr>
          <w:rFonts w:ascii="Arial" w:hAnsi="Arial" w:cs="Arial"/>
          <w:sz w:val="22"/>
          <w:szCs w:val="22"/>
        </w:rPr>
        <w:t>sur le chantier</w:t>
      </w:r>
      <w:r w:rsidR="00F36EE1">
        <w:rPr>
          <w:rFonts w:ascii="Arial" w:hAnsi="Arial" w:cs="Arial"/>
          <w:sz w:val="22"/>
          <w:szCs w:val="22"/>
        </w:rPr>
        <w:t>.</w:t>
      </w:r>
    </w:p>
    <w:p w:rsidR="00001224" w:rsidRDefault="00001224" w:rsidP="00707F0C">
      <w:pPr>
        <w:rPr>
          <w:rFonts w:ascii="Arial" w:hAnsi="Arial" w:cs="Arial"/>
          <w:sz w:val="22"/>
          <w:szCs w:val="22"/>
        </w:rPr>
      </w:pPr>
      <w:r>
        <w:rPr>
          <w:rFonts w:ascii="Arial" w:hAnsi="Arial" w:cs="Arial"/>
          <w:sz w:val="22"/>
          <w:szCs w:val="22"/>
        </w:rPr>
        <w:t xml:space="preserve">Les chantiers sont non fumeurs. </w:t>
      </w:r>
    </w:p>
    <w:p w:rsidR="00707F0C" w:rsidRPr="00707F0C" w:rsidRDefault="00693E66" w:rsidP="00707F0C">
      <w:pPr>
        <w:rPr>
          <w:rFonts w:ascii="Arial" w:hAnsi="Arial" w:cs="Arial"/>
          <w:sz w:val="22"/>
          <w:szCs w:val="22"/>
        </w:rPr>
      </w:pPr>
      <w:r>
        <w:rPr>
          <w:rFonts w:ascii="Arial" w:hAnsi="Arial" w:cs="Arial"/>
          <w:sz w:val="22"/>
          <w:szCs w:val="22"/>
        </w:rPr>
        <w:t xml:space="preserve">Pour respecter les règles </w:t>
      </w:r>
      <w:r w:rsidR="00244F81">
        <w:rPr>
          <w:rFonts w:ascii="Arial" w:hAnsi="Arial" w:cs="Arial"/>
          <w:sz w:val="22"/>
          <w:szCs w:val="22"/>
        </w:rPr>
        <w:t>d’hygiène,</w:t>
      </w:r>
      <w:r>
        <w:rPr>
          <w:rFonts w:ascii="Arial" w:hAnsi="Arial" w:cs="Arial"/>
          <w:sz w:val="22"/>
          <w:szCs w:val="22"/>
        </w:rPr>
        <w:t xml:space="preserve"> une base vie sera installée sur le chantier</w:t>
      </w:r>
      <w:r w:rsidR="00F5083F">
        <w:rPr>
          <w:rFonts w:ascii="Arial" w:hAnsi="Arial" w:cs="Arial"/>
          <w:sz w:val="22"/>
          <w:szCs w:val="22"/>
        </w:rPr>
        <w:t xml:space="preserve">. </w:t>
      </w:r>
      <w:r w:rsidR="00B22293">
        <w:rPr>
          <w:rFonts w:ascii="Arial" w:hAnsi="Arial" w:cs="Arial"/>
          <w:sz w:val="22"/>
          <w:szCs w:val="22"/>
        </w:rPr>
        <w:t>Cette base vie devra comporter des</w:t>
      </w:r>
      <w:r>
        <w:rPr>
          <w:rFonts w:ascii="Arial" w:hAnsi="Arial" w:cs="Arial"/>
          <w:sz w:val="22"/>
          <w:szCs w:val="22"/>
        </w:rPr>
        <w:t xml:space="preserve"> sanitaire</w:t>
      </w:r>
      <w:r w:rsidR="00244F81">
        <w:rPr>
          <w:rFonts w:ascii="Arial" w:hAnsi="Arial" w:cs="Arial"/>
          <w:sz w:val="22"/>
          <w:szCs w:val="22"/>
        </w:rPr>
        <w:t xml:space="preserve">s, </w:t>
      </w:r>
      <w:r w:rsidR="00B22293">
        <w:rPr>
          <w:rFonts w:ascii="Arial" w:hAnsi="Arial" w:cs="Arial"/>
          <w:sz w:val="22"/>
          <w:szCs w:val="22"/>
        </w:rPr>
        <w:t>des vestiaires et un</w:t>
      </w:r>
      <w:r w:rsidR="00C772C0">
        <w:rPr>
          <w:rFonts w:ascii="Arial" w:hAnsi="Arial" w:cs="Arial"/>
          <w:sz w:val="22"/>
          <w:szCs w:val="22"/>
        </w:rPr>
        <w:t xml:space="preserve"> local pour se restaurer</w:t>
      </w:r>
      <w:r w:rsidR="00B22293">
        <w:rPr>
          <w:rFonts w:ascii="Arial" w:hAnsi="Arial" w:cs="Arial"/>
          <w:sz w:val="22"/>
          <w:szCs w:val="22"/>
        </w:rPr>
        <w:t>.</w:t>
      </w:r>
      <w:r w:rsidR="00707F0C">
        <w:rPr>
          <w:rFonts w:ascii="Arial" w:hAnsi="Arial" w:cs="Arial"/>
          <w:sz w:val="22"/>
          <w:szCs w:val="22"/>
        </w:rPr>
        <w:t xml:space="preserve"> </w:t>
      </w:r>
    </w:p>
    <w:p w:rsidR="008F704E" w:rsidRPr="008F704E" w:rsidRDefault="008F704E" w:rsidP="008F704E">
      <w:pPr>
        <w:rPr>
          <w:rFonts w:ascii="Arial" w:hAnsi="Arial" w:cs="Arial"/>
          <w:sz w:val="22"/>
          <w:szCs w:val="22"/>
        </w:rPr>
      </w:pPr>
    </w:p>
    <w:p w:rsidR="008F704E" w:rsidRPr="008F704E" w:rsidRDefault="008F704E" w:rsidP="008F704E">
      <w:pPr>
        <w:rPr>
          <w:rFonts w:ascii="Arial" w:hAnsi="Arial" w:cs="Arial"/>
          <w:sz w:val="22"/>
          <w:szCs w:val="22"/>
        </w:rPr>
      </w:pPr>
    </w:p>
    <w:p w:rsidR="00DD5B5A" w:rsidRDefault="00282877" w:rsidP="00282877">
      <w:pPr>
        <w:pStyle w:val="Paragraphedeliste"/>
        <w:numPr>
          <w:ilvl w:val="0"/>
          <w:numId w:val="5"/>
        </w:numPr>
        <w:spacing w:after="240"/>
        <w:ind w:left="714" w:hanging="357"/>
        <w:rPr>
          <w:rFonts w:ascii="Arial" w:hAnsi="Arial" w:cs="Arial"/>
          <w:b/>
          <w:color w:val="7030A0"/>
          <w:sz w:val="24"/>
          <w:szCs w:val="24"/>
        </w:rPr>
      </w:pPr>
      <w:r w:rsidRPr="00793200">
        <w:rPr>
          <w:rFonts w:ascii="Arial" w:hAnsi="Arial" w:cs="Arial"/>
          <w:b/>
          <w:color w:val="7030A0"/>
          <w:sz w:val="24"/>
          <w:szCs w:val="24"/>
        </w:rPr>
        <w:t>GESTION DES DÉCHETS</w:t>
      </w:r>
    </w:p>
    <w:p w:rsidR="00282877" w:rsidRPr="00793200" w:rsidRDefault="00282877" w:rsidP="00282877">
      <w:pPr>
        <w:pStyle w:val="Paragraphedeliste"/>
        <w:spacing w:after="240"/>
        <w:ind w:left="714"/>
        <w:rPr>
          <w:rFonts w:ascii="Arial" w:hAnsi="Arial" w:cs="Arial"/>
          <w:b/>
          <w:color w:val="7030A0"/>
          <w:sz w:val="24"/>
          <w:szCs w:val="24"/>
        </w:rPr>
      </w:pPr>
    </w:p>
    <w:p w:rsidR="00330E38" w:rsidRDefault="00330E38" w:rsidP="00282877">
      <w:pPr>
        <w:pStyle w:val="Paragraphedeliste"/>
        <w:numPr>
          <w:ilvl w:val="1"/>
          <w:numId w:val="5"/>
        </w:numPr>
        <w:spacing w:before="240"/>
        <w:ind w:left="1077" w:hanging="85"/>
        <w:rPr>
          <w:rFonts w:ascii="Arial" w:hAnsi="Arial" w:cs="Arial"/>
          <w:b/>
          <w:color w:val="E36C0A" w:themeColor="accent6" w:themeShade="BF"/>
          <w:sz w:val="24"/>
          <w:szCs w:val="24"/>
        </w:rPr>
      </w:pPr>
      <w:r w:rsidRPr="00330E38">
        <w:rPr>
          <w:rFonts w:ascii="Arial" w:hAnsi="Arial" w:cs="Arial"/>
          <w:b/>
          <w:color w:val="E36C0A" w:themeColor="accent6" w:themeShade="BF"/>
          <w:sz w:val="24"/>
          <w:szCs w:val="24"/>
        </w:rPr>
        <w:t>Préparation du chantier</w:t>
      </w:r>
    </w:p>
    <w:p w:rsidR="00330E38" w:rsidRDefault="00330E38" w:rsidP="00324D6C">
      <w:pPr>
        <w:rPr>
          <w:rFonts w:ascii="Arial" w:hAnsi="Arial" w:cs="Arial"/>
          <w:sz w:val="22"/>
          <w:szCs w:val="22"/>
        </w:rPr>
      </w:pPr>
      <w:r w:rsidRPr="00330E38">
        <w:rPr>
          <w:rFonts w:ascii="Arial" w:hAnsi="Arial" w:cs="Arial"/>
          <w:sz w:val="22"/>
          <w:szCs w:val="22"/>
        </w:rPr>
        <w:t xml:space="preserve">L’entreprise </w:t>
      </w:r>
      <w:r>
        <w:rPr>
          <w:rFonts w:ascii="Arial" w:hAnsi="Arial" w:cs="Arial"/>
          <w:sz w:val="22"/>
          <w:szCs w:val="22"/>
        </w:rPr>
        <w:t xml:space="preserve">doit avoir une réflexion sur la gestion des déchets dès la consultation et répondre à ces questions dans son dossier de candidature : </w:t>
      </w:r>
    </w:p>
    <w:p w:rsidR="00330E38" w:rsidRPr="00330E38" w:rsidRDefault="00330E38" w:rsidP="00330E38">
      <w:pPr>
        <w:pStyle w:val="Paragraphedeliste"/>
        <w:numPr>
          <w:ilvl w:val="0"/>
          <w:numId w:val="29"/>
        </w:numPr>
        <w:rPr>
          <w:rFonts w:ascii="Arial" w:hAnsi="Arial" w:cs="Arial"/>
          <w:sz w:val="22"/>
          <w:szCs w:val="22"/>
        </w:rPr>
      </w:pPr>
      <w:r w:rsidRPr="00330E38">
        <w:rPr>
          <w:rFonts w:ascii="Arial" w:hAnsi="Arial" w:cs="Arial"/>
          <w:sz w:val="22"/>
          <w:szCs w:val="22"/>
        </w:rPr>
        <w:t xml:space="preserve">procédures </w:t>
      </w:r>
      <w:r>
        <w:rPr>
          <w:rFonts w:ascii="Arial" w:hAnsi="Arial" w:cs="Arial"/>
          <w:sz w:val="22"/>
          <w:szCs w:val="22"/>
        </w:rPr>
        <w:t xml:space="preserve">mises </w:t>
      </w:r>
      <w:r w:rsidRPr="00330E38">
        <w:rPr>
          <w:rFonts w:ascii="Arial" w:hAnsi="Arial" w:cs="Arial"/>
          <w:sz w:val="22"/>
          <w:szCs w:val="22"/>
        </w:rPr>
        <w:t>en œuvre pour réduire la production de déchets sur le site. (Calepinage, moins de déchets d’emballages, mode de réservation…)</w:t>
      </w:r>
    </w:p>
    <w:p w:rsidR="00330E38" w:rsidRDefault="00330E38" w:rsidP="00330E38">
      <w:pPr>
        <w:pStyle w:val="Paragraphedeliste"/>
        <w:numPr>
          <w:ilvl w:val="0"/>
          <w:numId w:val="29"/>
        </w:numPr>
        <w:rPr>
          <w:rFonts w:ascii="Arial" w:hAnsi="Arial" w:cs="Arial"/>
          <w:sz w:val="22"/>
          <w:szCs w:val="22"/>
        </w:rPr>
      </w:pPr>
      <w:r>
        <w:rPr>
          <w:rFonts w:ascii="Arial" w:hAnsi="Arial" w:cs="Arial"/>
          <w:sz w:val="22"/>
          <w:szCs w:val="22"/>
        </w:rPr>
        <w:t xml:space="preserve">estimation de </w:t>
      </w:r>
      <w:r w:rsidRPr="00330E38">
        <w:rPr>
          <w:rFonts w:ascii="Arial" w:hAnsi="Arial" w:cs="Arial"/>
          <w:sz w:val="22"/>
          <w:szCs w:val="22"/>
        </w:rPr>
        <w:t xml:space="preserve">la quantité de déchets qui seront produits dans le cadre du chantier. </w:t>
      </w:r>
    </w:p>
    <w:p w:rsidR="00785FE1" w:rsidRPr="00330E38" w:rsidRDefault="00785FE1" w:rsidP="00330E38">
      <w:pPr>
        <w:pStyle w:val="Paragraphedeliste"/>
        <w:numPr>
          <w:ilvl w:val="0"/>
          <w:numId w:val="29"/>
        </w:numPr>
        <w:rPr>
          <w:rFonts w:ascii="Arial" w:hAnsi="Arial" w:cs="Arial"/>
          <w:sz w:val="22"/>
          <w:szCs w:val="22"/>
        </w:rPr>
      </w:pPr>
      <w:r>
        <w:rPr>
          <w:rFonts w:ascii="Arial" w:hAnsi="Arial" w:cs="Arial"/>
          <w:sz w:val="22"/>
          <w:szCs w:val="22"/>
        </w:rPr>
        <w:t xml:space="preserve">coût d’élimination par type de benne. </w:t>
      </w:r>
    </w:p>
    <w:p w:rsidR="00330E38" w:rsidRPr="0073063C" w:rsidRDefault="009606A2" w:rsidP="00324D6C">
      <w:pPr>
        <w:rPr>
          <w:rFonts w:ascii="Arial" w:hAnsi="Arial" w:cs="Arial"/>
          <w:b/>
          <w:color w:val="E36C0A" w:themeColor="accent6" w:themeShade="BF"/>
          <w:sz w:val="22"/>
          <w:szCs w:val="22"/>
        </w:rPr>
      </w:pPr>
      <w:r w:rsidRPr="0073063C">
        <w:rPr>
          <w:rFonts w:ascii="Arial" w:hAnsi="Arial" w:cs="Arial"/>
          <w:b/>
          <w:color w:val="E36C0A" w:themeColor="accent6" w:themeShade="BF"/>
          <w:sz w:val="22"/>
          <w:szCs w:val="22"/>
        </w:rPr>
        <w:t xml:space="preserve">Voir </w:t>
      </w:r>
      <w:r w:rsidR="0073063C">
        <w:rPr>
          <w:rFonts w:ascii="Arial" w:hAnsi="Arial" w:cs="Arial"/>
          <w:b/>
          <w:color w:val="E36C0A" w:themeColor="accent6" w:themeShade="BF"/>
          <w:sz w:val="22"/>
          <w:szCs w:val="22"/>
        </w:rPr>
        <w:t xml:space="preserve">document en </w:t>
      </w:r>
      <w:r w:rsidRPr="0073063C">
        <w:rPr>
          <w:rFonts w:ascii="Arial" w:hAnsi="Arial" w:cs="Arial"/>
          <w:b/>
          <w:color w:val="E36C0A" w:themeColor="accent6" w:themeShade="BF"/>
          <w:sz w:val="22"/>
          <w:szCs w:val="22"/>
        </w:rPr>
        <w:t>annexe</w:t>
      </w:r>
      <w:r w:rsidR="0073063C">
        <w:rPr>
          <w:rFonts w:ascii="Arial" w:hAnsi="Arial" w:cs="Arial"/>
          <w:b/>
          <w:color w:val="E36C0A" w:themeColor="accent6" w:themeShade="BF"/>
          <w:sz w:val="22"/>
          <w:szCs w:val="22"/>
        </w:rPr>
        <w:t xml:space="preserve"> à compléter.</w:t>
      </w:r>
    </w:p>
    <w:p w:rsidR="009606A2" w:rsidRDefault="009606A2" w:rsidP="00324D6C">
      <w:pPr>
        <w:rPr>
          <w:rFonts w:ascii="Arial" w:hAnsi="Arial" w:cs="Arial"/>
          <w:sz w:val="22"/>
          <w:szCs w:val="22"/>
          <w:highlight w:val="yellow"/>
        </w:rPr>
      </w:pPr>
    </w:p>
    <w:p w:rsidR="00D52578" w:rsidRDefault="004E2409" w:rsidP="00324D6C">
      <w:pPr>
        <w:rPr>
          <w:rFonts w:ascii="Arial" w:hAnsi="Arial" w:cs="Arial"/>
          <w:sz w:val="22"/>
          <w:szCs w:val="22"/>
        </w:rPr>
      </w:pPr>
      <w:r w:rsidRPr="004E2409">
        <w:rPr>
          <w:rFonts w:ascii="Arial" w:hAnsi="Arial" w:cs="Arial"/>
          <w:sz w:val="22"/>
          <w:szCs w:val="22"/>
        </w:rPr>
        <w:t xml:space="preserve">L’équipe de maîtrise d’œuvre </w:t>
      </w:r>
      <w:r>
        <w:rPr>
          <w:rFonts w:ascii="Arial" w:hAnsi="Arial" w:cs="Arial"/>
          <w:sz w:val="22"/>
          <w:szCs w:val="22"/>
        </w:rPr>
        <w:t>s’assurera dans le cadre de l’organisation du chantier de faciliter la manutention pour les entreprises (choix judicieux de l’emplacement des espaces de stockage, de la base vie, plan de circulation…)</w:t>
      </w:r>
    </w:p>
    <w:p w:rsidR="004E2409" w:rsidRPr="004E2409" w:rsidRDefault="004E2409" w:rsidP="00324D6C">
      <w:pPr>
        <w:rPr>
          <w:rFonts w:ascii="Arial" w:hAnsi="Arial" w:cs="Arial"/>
          <w:sz w:val="22"/>
          <w:szCs w:val="22"/>
        </w:rPr>
      </w:pPr>
    </w:p>
    <w:p w:rsidR="004E2409" w:rsidRDefault="004E2409" w:rsidP="00324D6C">
      <w:pPr>
        <w:rPr>
          <w:rFonts w:ascii="Arial" w:hAnsi="Arial" w:cs="Arial"/>
          <w:sz w:val="22"/>
          <w:szCs w:val="22"/>
          <w:highlight w:val="yellow"/>
        </w:rPr>
      </w:pPr>
    </w:p>
    <w:p w:rsidR="00330E38" w:rsidRPr="00330E38" w:rsidRDefault="00330E38" w:rsidP="00330E38">
      <w:pPr>
        <w:pStyle w:val="Paragraphedeliste"/>
        <w:numPr>
          <w:ilvl w:val="1"/>
          <w:numId w:val="5"/>
        </w:numPr>
        <w:ind w:hanging="87"/>
        <w:rPr>
          <w:rFonts w:ascii="Arial" w:hAnsi="Arial" w:cs="Arial"/>
          <w:b/>
          <w:color w:val="E36C0A" w:themeColor="accent6" w:themeShade="BF"/>
          <w:sz w:val="24"/>
          <w:szCs w:val="24"/>
        </w:rPr>
      </w:pPr>
      <w:r>
        <w:rPr>
          <w:rFonts w:ascii="Arial" w:hAnsi="Arial" w:cs="Arial"/>
          <w:b/>
          <w:color w:val="E36C0A" w:themeColor="accent6" w:themeShade="BF"/>
          <w:sz w:val="24"/>
          <w:szCs w:val="24"/>
        </w:rPr>
        <w:lastRenderedPageBreak/>
        <w:t>G</w:t>
      </w:r>
      <w:r w:rsidRPr="00330E38">
        <w:rPr>
          <w:rFonts w:ascii="Arial" w:hAnsi="Arial" w:cs="Arial"/>
          <w:b/>
          <w:color w:val="E36C0A" w:themeColor="accent6" w:themeShade="BF"/>
          <w:sz w:val="24"/>
          <w:szCs w:val="24"/>
        </w:rPr>
        <w:t>estion du chantier</w:t>
      </w:r>
    </w:p>
    <w:p w:rsidR="00330E38" w:rsidRDefault="00330E38" w:rsidP="00324D6C">
      <w:pPr>
        <w:rPr>
          <w:rFonts w:ascii="Arial" w:hAnsi="Arial" w:cs="Arial"/>
          <w:sz w:val="22"/>
          <w:szCs w:val="22"/>
        </w:rPr>
      </w:pPr>
      <w:r w:rsidRPr="00E713D8">
        <w:rPr>
          <w:rFonts w:ascii="Arial" w:hAnsi="Arial" w:cs="Arial"/>
          <w:sz w:val="22"/>
          <w:szCs w:val="22"/>
        </w:rPr>
        <w:t>Chaque entreprise doit nettoyer quotidiennement ses zones de travail</w:t>
      </w:r>
      <w:r>
        <w:rPr>
          <w:rFonts w:ascii="Arial" w:hAnsi="Arial" w:cs="Arial"/>
          <w:sz w:val="22"/>
          <w:szCs w:val="22"/>
        </w:rPr>
        <w:t xml:space="preserve">. </w:t>
      </w:r>
    </w:p>
    <w:p w:rsidR="00793200" w:rsidRDefault="00330E38" w:rsidP="00324D6C">
      <w:pPr>
        <w:rPr>
          <w:rFonts w:ascii="Arial" w:hAnsi="Arial" w:cs="Arial"/>
          <w:sz w:val="22"/>
          <w:szCs w:val="22"/>
        </w:rPr>
      </w:pPr>
      <w:r w:rsidRPr="00E713D8">
        <w:rPr>
          <w:rFonts w:ascii="Arial" w:hAnsi="Arial" w:cs="Arial"/>
          <w:sz w:val="22"/>
          <w:szCs w:val="22"/>
        </w:rPr>
        <w:t xml:space="preserve">Chaque entreprise est responsable de </w:t>
      </w:r>
      <w:r w:rsidR="00785FE1">
        <w:rPr>
          <w:rFonts w:ascii="Arial" w:hAnsi="Arial" w:cs="Arial"/>
          <w:sz w:val="22"/>
          <w:szCs w:val="22"/>
        </w:rPr>
        <w:t>s</w:t>
      </w:r>
      <w:r w:rsidRPr="00E713D8">
        <w:rPr>
          <w:rFonts w:ascii="Arial" w:hAnsi="Arial" w:cs="Arial"/>
          <w:sz w:val="22"/>
          <w:szCs w:val="22"/>
        </w:rPr>
        <w:t>es déchets</w:t>
      </w:r>
      <w:r>
        <w:rPr>
          <w:rFonts w:ascii="Arial" w:hAnsi="Arial" w:cs="Arial"/>
          <w:sz w:val="22"/>
          <w:szCs w:val="22"/>
        </w:rPr>
        <w:t xml:space="preserve">. </w:t>
      </w:r>
      <w:r w:rsidR="00793200" w:rsidRPr="00793200">
        <w:rPr>
          <w:rFonts w:ascii="Arial" w:hAnsi="Arial" w:cs="Arial"/>
          <w:sz w:val="22"/>
          <w:szCs w:val="22"/>
        </w:rPr>
        <w:t xml:space="preserve">Le tri des déchets est obligatoire sur le chantier, </w:t>
      </w:r>
      <w:r w:rsidR="00793200" w:rsidRPr="00793200">
        <w:rPr>
          <w:rFonts w:ascii="Arial" w:hAnsi="Arial" w:cs="Arial"/>
          <w:color w:val="C0504D" w:themeColor="accent2"/>
          <w:sz w:val="22"/>
          <w:szCs w:val="22"/>
        </w:rPr>
        <w:t>il se fera grâce aux bennes / chaque entreprise est responsable de l’élimination de ses déchets</w:t>
      </w:r>
      <w:r w:rsidR="00793200" w:rsidRPr="00793200">
        <w:rPr>
          <w:rFonts w:ascii="Arial" w:hAnsi="Arial" w:cs="Arial"/>
          <w:sz w:val="22"/>
          <w:szCs w:val="22"/>
        </w:rPr>
        <w:t xml:space="preserve">. </w:t>
      </w:r>
    </w:p>
    <w:p w:rsidR="007C59E3" w:rsidRDefault="007C59E3" w:rsidP="007C59E3">
      <w:pPr>
        <w:rPr>
          <w:rFonts w:ascii="Arial" w:hAnsi="Arial" w:cs="Arial"/>
          <w:sz w:val="22"/>
          <w:szCs w:val="22"/>
        </w:rPr>
      </w:pPr>
      <w:r w:rsidRPr="00E713D8">
        <w:rPr>
          <w:rFonts w:ascii="Arial" w:hAnsi="Arial" w:cs="Arial"/>
          <w:sz w:val="22"/>
          <w:szCs w:val="22"/>
        </w:rPr>
        <w:t xml:space="preserve">Chaque benne, chaque contenant </w:t>
      </w:r>
      <w:r w:rsidR="00785FE1">
        <w:rPr>
          <w:rFonts w:ascii="Arial" w:hAnsi="Arial" w:cs="Arial"/>
          <w:sz w:val="22"/>
          <w:szCs w:val="22"/>
        </w:rPr>
        <w:t>sera</w:t>
      </w:r>
      <w:r w:rsidR="00BA2310">
        <w:rPr>
          <w:rFonts w:ascii="Arial" w:hAnsi="Arial" w:cs="Arial"/>
          <w:sz w:val="22"/>
          <w:szCs w:val="22"/>
        </w:rPr>
        <w:t xml:space="preserve"> identifié</w:t>
      </w:r>
      <w:r w:rsidRPr="00E713D8">
        <w:rPr>
          <w:rFonts w:ascii="Arial" w:hAnsi="Arial" w:cs="Arial"/>
          <w:sz w:val="22"/>
          <w:szCs w:val="22"/>
        </w:rPr>
        <w:t xml:space="preserve"> par un pictogramme représentant les matériaux à déposer</w:t>
      </w:r>
      <w:r w:rsidR="004E2409">
        <w:rPr>
          <w:rFonts w:ascii="Arial" w:hAnsi="Arial" w:cs="Arial"/>
          <w:sz w:val="22"/>
          <w:szCs w:val="22"/>
        </w:rPr>
        <w:t xml:space="preserve"> (les pictogrammes sont disponibles auprès de la FFB)</w:t>
      </w:r>
      <w:r w:rsidRPr="00E713D8">
        <w:rPr>
          <w:rFonts w:ascii="Arial" w:hAnsi="Arial" w:cs="Arial"/>
          <w:sz w:val="22"/>
          <w:szCs w:val="22"/>
        </w:rPr>
        <w:t>.</w:t>
      </w:r>
      <w:r w:rsidRPr="007C59E3">
        <w:rPr>
          <w:rFonts w:ascii="Arial" w:hAnsi="Arial" w:cs="Arial"/>
          <w:sz w:val="22"/>
          <w:szCs w:val="22"/>
        </w:rPr>
        <w:t xml:space="preserve"> </w:t>
      </w:r>
    </w:p>
    <w:p w:rsidR="007C59E3" w:rsidRPr="00E713D8" w:rsidRDefault="007C59E3" w:rsidP="007C59E3">
      <w:pPr>
        <w:rPr>
          <w:rFonts w:ascii="Arial" w:hAnsi="Arial" w:cs="Arial"/>
          <w:sz w:val="22"/>
          <w:szCs w:val="22"/>
        </w:rPr>
      </w:pPr>
    </w:p>
    <w:p w:rsidR="00330E38" w:rsidRDefault="00330E38" w:rsidP="00324D6C">
      <w:pPr>
        <w:rPr>
          <w:rFonts w:ascii="Arial" w:hAnsi="Arial" w:cs="Arial"/>
          <w:sz w:val="22"/>
          <w:szCs w:val="22"/>
        </w:rPr>
      </w:pPr>
      <w:r>
        <w:rPr>
          <w:rFonts w:ascii="Arial" w:hAnsi="Arial" w:cs="Arial"/>
          <w:sz w:val="22"/>
          <w:szCs w:val="22"/>
        </w:rPr>
        <w:t xml:space="preserve">Les entreprises remettront au maitre d’ouvrage les bordereaux de suivi des déchets dangereux et non dangereux ainsi que les factures liées à l’élimination des déchets. </w:t>
      </w:r>
    </w:p>
    <w:p w:rsidR="00330E38" w:rsidRDefault="004E2409" w:rsidP="00324D6C">
      <w:pPr>
        <w:rPr>
          <w:rFonts w:ascii="Arial" w:hAnsi="Arial" w:cs="Arial"/>
          <w:sz w:val="22"/>
          <w:szCs w:val="22"/>
        </w:rPr>
      </w:pPr>
      <w:r>
        <w:rPr>
          <w:rFonts w:ascii="Arial" w:hAnsi="Arial" w:cs="Arial"/>
          <w:sz w:val="22"/>
          <w:szCs w:val="22"/>
        </w:rPr>
        <w:t>Le coordonnateur SPS</w:t>
      </w:r>
      <w:r w:rsidR="00330E38">
        <w:rPr>
          <w:rFonts w:ascii="Arial" w:hAnsi="Arial" w:cs="Arial"/>
          <w:sz w:val="22"/>
          <w:szCs w:val="22"/>
        </w:rPr>
        <w:t xml:space="preserve"> </w:t>
      </w:r>
      <w:r w:rsidRPr="00282877">
        <w:rPr>
          <w:rFonts w:ascii="Arial" w:hAnsi="Arial" w:cs="Arial"/>
          <w:color w:val="C0504D" w:themeColor="accent2"/>
          <w:sz w:val="22"/>
          <w:szCs w:val="22"/>
        </w:rPr>
        <w:t>(</w:t>
      </w:r>
      <w:r w:rsidR="00330E38" w:rsidRPr="00282877">
        <w:rPr>
          <w:rFonts w:ascii="Arial" w:hAnsi="Arial" w:cs="Arial"/>
          <w:color w:val="C0504D" w:themeColor="accent2"/>
          <w:sz w:val="22"/>
          <w:szCs w:val="22"/>
        </w:rPr>
        <w:t>le maître d’œuvre</w:t>
      </w:r>
      <w:r w:rsidRPr="00282877">
        <w:rPr>
          <w:rFonts w:ascii="Arial" w:hAnsi="Arial" w:cs="Arial"/>
          <w:color w:val="C0504D" w:themeColor="accent2"/>
          <w:sz w:val="22"/>
          <w:szCs w:val="22"/>
        </w:rPr>
        <w:t> ?)</w:t>
      </w:r>
      <w:r w:rsidR="00330E38">
        <w:rPr>
          <w:rFonts w:ascii="Arial" w:hAnsi="Arial" w:cs="Arial"/>
          <w:sz w:val="22"/>
          <w:szCs w:val="22"/>
        </w:rPr>
        <w:t xml:space="preserve"> fera une synthèse </w:t>
      </w:r>
      <w:r w:rsidR="0073063C">
        <w:rPr>
          <w:rFonts w:ascii="Arial" w:hAnsi="Arial" w:cs="Arial"/>
          <w:sz w:val="22"/>
          <w:szCs w:val="22"/>
        </w:rPr>
        <w:t xml:space="preserve">des taux de recyclage et </w:t>
      </w:r>
      <w:r w:rsidR="00330E38">
        <w:rPr>
          <w:rFonts w:ascii="Arial" w:hAnsi="Arial" w:cs="Arial"/>
          <w:sz w:val="22"/>
          <w:szCs w:val="22"/>
        </w:rPr>
        <w:t xml:space="preserve">des coûts de traitement des déchets. </w:t>
      </w:r>
    </w:p>
    <w:p w:rsidR="00BB0B5E" w:rsidRPr="00BB0B5E" w:rsidRDefault="00BB0B5E" w:rsidP="00BB0B5E">
      <w:pPr>
        <w:rPr>
          <w:rFonts w:ascii="Arial" w:hAnsi="Arial" w:cs="Arial"/>
          <w:b/>
          <w:sz w:val="24"/>
          <w:szCs w:val="24"/>
        </w:rPr>
      </w:pPr>
    </w:p>
    <w:p w:rsidR="00FF0871" w:rsidRDefault="00FF0871" w:rsidP="00282877">
      <w:pPr>
        <w:pStyle w:val="Paragraphedeliste"/>
        <w:numPr>
          <w:ilvl w:val="0"/>
          <w:numId w:val="5"/>
        </w:numPr>
        <w:spacing w:after="240"/>
        <w:ind w:left="714" w:hanging="357"/>
        <w:rPr>
          <w:rFonts w:ascii="Arial" w:hAnsi="Arial" w:cs="Arial"/>
          <w:b/>
          <w:color w:val="7030A0"/>
          <w:sz w:val="24"/>
          <w:szCs w:val="24"/>
        </w:rPr>
      </w:pPr>
      <w:r w:rsidRPr="00BD36CA">
        <w:rPr>
          <w:rFonts w:ascii="Arial" w:hAnsi="Arial" w:cs="Arial"/>
          <w:b/>
          <w:color w:val="7030A0"/>
          <w:sz w:val="24"/>
          <w:szCs w:val="24"/>
        </w:rPr>
        <w:t>GESTION DES NUISANCES CHANTIER</w:t>
      </w:r>
    </w:p>
    <w:p w:rsidR="0073063C" w:rsidRDefault="0073063C" w:rsidP="0073063C">
      <w:pPr>
        <w:rPr>
          <w:rFonts w:ascii="Arial" w:hAnsi="Arial" w:cs="Arial"/>
          <w:sz w:val="22"/>
          <w:szCs w:val="22"/>
        </w:rPr>
      </w:pPr>
      <w:r>
        <w:rPr>
          <w:rFonts w:ascii="Arial" w:hAnsi="Arial" w:cs="Arial"/>
          <w:sz w:val="22"/>
          <w:szCs w:val="22"/>
        </w:rPr>
        <w:t xml:space="preserve">Chaque </w:t>
      </w:r>
      <w:r w:rsidRPr="00330E38">
        <w:rPr>
          <w:rFonts w:ascii="Arial" w:hAnsi="Arial" w:cs="Arial"/>
          <w:sz w:val="22"/>
          <w:szCs w:val="22"/>
        </w:rPr>
        <w:t xml:space="preserve">entreprise </w:t>
      </w:r>
      <w:r>
        <w:rPr>
          <w:rFonts w:ascii="Arial" w:hAnsi="Arial" w:cs="Arial"/>
          <w:sz w:val="22"/>
          <w:szCs w:val="22"/>
        </w:rPr>
        <w:t>doit avoir une réflexion sur les nuisances de chantier qu’elle engendre dès la consultation. Elle doit proposer des moyens pour limiter ses impacts dans son dossier de candidature.</w:t>
      </w:r>
      <w:r w:rsidR="007C2D90">
        <w:rPr>
          <w:rFonts w:ascii="Arial" w:hAnsi="Arial" w:cs="Arial"/>
          <w:sz w:val="22"/>
          <w:szCs w:val="22"/>
        </w:rPr>
        <w:t xml:space="preserve"> Elle proposera également des méthodes de contrôle de ses nuisances.</w:t>
      </w:r>
    </w:p>
    <w:p w:rsidR="0073063C" w:rsidRPr="0073063C" w:rsidRDefault="0073063C" w:rsidP="0073063C">
      <w:pPr>
        <w:rPr>
          <w:rFonts w:ascii="Arial" w:hAnsi="Arial" w:cs="Arial"/>
          <w:b/>
          <w:color w:val="E36C0A" w:themeColor="accent6" w:themeShade="BF"/>
          <w:sz w:val="22"/>
          <w:szCs w:val="22"/>
        </w:rPr>
      </w:pPr>
      <w:r w:rsidRPr="0073063C">
        <w:rPr>
          <w:rFonts w:ascii="Arial" w:hAnsi="Arial" w:cs="Arial"/>
          <w:b/>
          <w:color w:val="E36C0A" w:themeColor="accent6" w:themeShade="BF"/>
          <w:sz w:val="22"/>
          <w:szCs w:val="22"/>
        </w:rPr>
        <w:t xml:space="preserve">Voir </w:t>
      </w:r>
      <w:r>
        <w:rPr>
          <w:rFonts w:ascii="Arial" w:hAnsi="Arial" w:cs="Arial"/>
          <w:b/>
          <w:color w:val="E36C0A" w:themeColor="accent6" w:themeShade="BF"/>
          <w:sz w:val="22"/>
          <w:szCs w:val="22"/>
        </w:rPr>
        <w:t xml:space="preserve">document en </w:t>
      </w:r>
      <w:r w:rsidRPr="0073063C">
        <w:rPr>
          <w:rFonts w:ascii="Arial" w:hAnsi="Arial" w:cs="Arial"/>
          <w:b/>
          <w:color w:val="E36C0A" w:themeColor="accent6" w:themeShade="BF"/>
          <w:sz w:val="22"/>
          <w:szCs w:val="22"/>
        </w:rPr>
        <w:t>annexe</w:t>
      </w:r>
      <w:r>
        <w:rPr>
          <w:rFonts w:ascii="Arial" w:hAnsi="Arial" w:cs="Arial"/>
          <w:b/>
          <w:color w:val="E36C0A" w:themeColor="accent6" w:themeShade="BF"/>
          <w:sz w:val="22"/>
          <w:szCs w:val="22"/>
        </w:rPr>
        <w:t xml:space="preserve"> à compléter.</w:t>
      </w:r>
    </w:p>
    <w:p w:rsidR="006C08DA" w:rsidRDefault="007C2D90" w:rsidP="006C08DA">
      <w:pPr>
        <w:rPr>
          <w:rFonts w:ascii="Arial" w:hAnsi="Arial" w:cs="Arial"/>
          <w:sz w:val="22"/>
          <w:szCs w:val="22"/>
        </w:rPr>
      </w:pPr>
      <w:r>
        <w:rPr>
          <w:rFonts w:ascii="Arial" w:hAnsi="Arial" w:cs="Arial"/>
          <w:sz w:val="22"/>
          <w:szCs w:val="22"/>
        </w:rPr>
        <w:t xml:space="preserve">Les propositions seront validées lors de la phase de préparation du chantier en présence de la maîtrise d’œuvre et de la maîtrise d’ouvrage. Chaque type de nuisance fera l’objet d’une fiche spécifique qui indiquera d’une façon précise les dispositions qui seront prises </w:t>
      </w:r>
      <w:r w:rsidR="004E2409">
        <w:rPr>
          <w:rFonts w:ascii="Arial" w:hAnsi="Arial" w:cs="Arial"/>
          <w:sz w:val="22"/>
          <w:szCs w:val="22"/>
        </w:rPr>
        <w:t xml:space="preserve">par l’entreprise </w:t>
      </w:r>
      <w:r>
        <w:rPr>
          <w:rFonts w:ascii="Arial" w:hAnsi="Arial" w:cs="Arial"/>
          <w:sz w:val="22"/>
          <w:szCs w:val="22"/>
        </w:rPr>
        <w:t>lors de la réalisation des travaux.</w:t>
      </w:r>
      <w:r w:rsidR="006C08DA">
        <w:rPr>
          <w:rFonts w:ascii="Arial" w:hAnsi="Arial" w:cs="Arial"/>
          <w:sz w:val="22"/>
          <w:szCs w:val="22"/>
        </w:rPr>
        <w:t xml:space="preserve"> </w:t>
      </w:r>
    </w:p>
    <w:p w:rsidR="004E2409" w:rsidRDefault="004E2409" w:rsidP="006C08DA">
      <w:pPr>
        <w:rPr>
          <w:rFonts w:ascii="Arial" w:hAnsi="Arial" w:cs="Arial"/>
          <w:sz w:val="22"/>
          <w:szCs w:val="22"/>
        </w:rPr>
      </w:pPr>
    </w:p>
    <w:p w:rsidR="00FF0871" w:rsidRPr="00BD36CA" w:rsidRDefault="00FF0871" w:rsidP="00282877">
      <w:pPr>
        <w:pStyle w:val="Paragraphedeliste"/>
        <w:numPr>
          <w:ilvl w:val="0"/>
          <w:numId w:val="5"/>
        </w:numPr>
        <w:spacing w:after="240"/>
        <w:ind w:left="714" w:hanging="357"/>
        <w:rPr>
          <w:rFonts w:ascii="Arial" w:hAnsi="Arial" w:cs="Arial"/>
          <w:b/>
          <w:color w:val="7030A0"/>
          <w:sz w:val="24"/>
          <w:szCs w:val="24"/>
        </w:rPr>
      </w:pPr>
      <w:r w:rsidRPr="00BD36CA">
        <w:rPr>
          <w:rFonts w:ascii="Arial" w:hAnsi="Arial" w:cs="Arial"/>
          <w:b/>
          <w:color w:val="7030A0"/>
          <w:sz w:val="24"/>
          <w:szCs w:val="24"/>
        </w:rPr>
        <w:t>PENALITES</w:t>
      </w:r>
    </w:p>
    <w:p w:rsidR="00C54B65" w:rsidRPr="00DA4289" w:rsidRDefault="00C54B65" w:rsidP="00DA4289">
      <w:pPr>
        <w:rPr>
          <w:rFonts w:ascii="Arial" w:hAnsi="Arial" w:cs="Arial"/>
          <w:sz w:val="22"/>
          <w:szCs w:val="22"/>
        </w:rPr>
      </w:pPr>
      <w:r w:rsidRPr="00DA4289">
        <w:rPr>
          <w:rFonts w:ascii="Arial" w:hAnsi="Arial" w:cs="Arial"/>
          <w:sz w:val="22"/>
          <w:szCs w:val="22"/>
        </w:rPr>
        <w:t>Si les obligations énoncées ci-des</w:t>
      </w:r>
      <w:r w:rsidR="00785FE1">
        <w:rPr>
          <w:rFonts w:ascii="Arial" w:hAnsi="Arial" w:cs="Arial"/>
          <w:sz w:val="22"/>
          <w:szCs w:val="22"/>
        </w:rPr>
        <w:t xml:space="preserve">sus </w:t>
      </w:r>
      <w:r w:rsidRPr="00DA4289">
        <w:rPr>
          <w:rFonts w:ascii="Arial" w:hAnsi="Arial" w:cs="Arial"/>
          <w:sz w:val="22"/>
          <w:szCs w:val="22"/>
        </w:rPr>
        <w:t>ne sont pas respectées, les entreprises acceptent le principe de l’action correctrice immédiate et à leurs frais.</w:t>
      </w:r>
    </w:p>
    <w:p w:rsidR="00C54B65" w:rsidRPr="00DA4289" w:rsidRDefault="00C54B65" w:rsidP="00DA4289">
      <w:pPr>
        <w:rPr>
          <w:rFonts w:ascii="Arial" w:hAnsi="Arial" w:cs="Arial"/>
          <w:sz w:val="22"/>
          <w:szCs w:val="22"/>
        </w:rPr>
      </w:pPr>
      <w:r w:rsidRPr="00DA4289">
        <w:rPr>
          <w:rFonts w:ascii="Arial" w:hAnsi="Arial" w:cs="Arial"/>
          <w:sz w:val="22"/>
          <w:szCs w:val="22"/>
        </w:rPr>
        <w:t>En cas de non respect de ces règles de manière répétée, les entreprises s’exposent à des pénalités.</w:t>
      </w:r>
    </w:p>
    <w:p w:rsidR="00C54B65" w:rsidRPr="00DA4289" w:rsidRDefault="00C54B65" w:rsidP="00C54B65">
      <w:pPr>
        <w:rPr>
          <w:rFonts w:ascii="Arial" w:hAnsi="Arial" w:cs="Arial"/>
          <w:sz w:val="22"/>
          <w:szCs w:val="22"/>
        </w:rPr>
      </w:pPr>
      <w:r w:rsidRPr="00DA4289">
        <w:rPr>
          <w:rFonts w:ascii="Arial" w:hAnsi="Arial" w:cs="Arial"/>
          <w:sz w:val="22"/>
          <w:szCs w:val="22"/>
        </w:rPr>
        <w:t xml:space="preserve">Toutes les anomalies seront répertoriées </w:t>
      </w:r>
      <w:r w:rsidR="007C2D90">
        <w:rPr>
          <w:rFonts w:ascii="Arial" w:hAnsi="Arial" w:cs="Arial"/>
          <w:sz w:val="22"/>
          <w:szCs w:val="22"/>
        </w:rPr>
        <w:t xml:space="preserve">par le </w:t>
      </w:r>
      <w:r w:rsidR="007C2D90" w:rsidRPr="007C2D90">
        <w:rPr>
          <w:rFonts w:ascii="Arial" w:hAnsi="Arial" w:cs="Arial"/>
          <w:color w:val="C0504D" w:themeColor="accent2"/>
          <w:sz w:val="22"/>
          <w:szCs w:val="22"/>
        </w:rPr>
        <w:t>coordonnateur SPS / maître d’œuvre</w:t>
      </w:r>
      <w:r w:rsidR="007C2D90">
        <w:rPr>
          <w:rFonts w:ascii="Arial" w:hAnsi="Arial" w:cs="Arial"/>
          <w:sz w:val="22"/>
          <w:szCs w:val="22"/>
        </w:rPr>
        <w:t xml:space="preserve"> </w:t>
      </w:r>
      <w:r w:rsidRPr="00DA4289">
        <w:rPr>
          <w:rFonts w:ascii="Arial" w:hAnsi="Arial" w:cs="Arial"/>
          <w:sz w:val="22"/>
          <w:szCs w:val="22"/>
        </w:rPr>
        <w:t>dans des fiches de suivi d’anomalie.</w:t>
      </w:r>
    </w:p>
    <w:p w:rsidR="004E2409" w:rsidRDefault="004E2409" w:rsidP="004E2409">
      <w:pPr>
        <w:rPr>
          <w:rFonts w:ascii="Arial" w:hAnsi="Arial" w:cs="Arial"/>
          <w:sz w:val="22"/>
          <w:szCs w:val="22"/>
        </w:rPr>
      </w:pPr>
      <w:r>
        <w:rPr>
          <w:rFonts w:ascii="Arial" w:hAnsi="Arial" w:cs="Arial"/>
          <w:sz w:val="22"/>
          <w:szCs w:val="22"/>
        </w:rPr>
        <w:t>Si l’</w:t>
      </w:r>
      <w:r w:rsidRPr="00DA4289">
        <w:rPr>
          <w:rFonts w:ascii="Arial" w:hAnsi="Arial" w:cs="Arial"/>
          <w:sz w:val="22"/>
          <w:szCs w:val="22"/>
        </w:rPr>
        <w:t>entreprise</w:t>
      </w:r>
      <w:r>
        <w:rPr>
          <w:rFonts w:ascii="Arial" w:hAnsi="Arial" w:cs="Arial"/>
          <w:sz w:val="22"/>
          <w:szCs w:val="22"/>
        </w:rPr>
        <w:t xml:space="preserve"> règle</w:t>
      </w:r>
      <w:r w:rsidRPr="00DA4289">
        <w:rPr>
          <w:rFonts w:ascii="Arial" w:hAnsi="Arial" w:cs="Arial"/>
          <w:sz w:val="22"/>
          <w:szCs w:val="22"/>
        </w:rPr>
        <w:t xml:space="preserve"> les anomalies avant la réunion de chantier suivante, elle n’encourt aucune pénalité.</w:t>
      </w:r>
    </w:p>
    <w:p w:rsidR="004E2409" w:rsidRDefault="004E2409" w:rsidP="004E2409">
      <w:pPr>
        <w:rPr>
          <w:rFonts w:ascii="Arial" w:hAnsi="Arial" w:cs="Arial"/>
          <w:sz w:val="22"/>
          <w:szCs w:val="22"/>
        </w:rPr>
      </w:pPr>
    </w:p>
    <w:p w:rsidR="00C54B65" w:rsidRPr="00C54B65" w:rsidRDefault="00C54B65" w:rsidP="00C54B65">
      <w:pPr>
        <w:rPr>
          <w:rFonts w:ascii="Arial" w:hAnsi="Arial" w:cs="Arial"/>
        </w:rPr>
      </w:pPr>
    </w:p>
    <w:p w:rsidR="00FF0871" w:rsidRPr="00BD36CA" w:rsidRDefault="000D61FD" w:rsidP="00282877">
      <w:pPr>
        <w:pStyle w:val="Paragraphedeliste"/>
        <w:numPr>
          <w:ilvl w:val="0"/>
          <w:numId w:val="5"/>
        </w:numPr>
        <w:spacing w:after="240"/>
        <w:ind w:left="714" w:hanging="357"/>
        <w:rPr>
          <w:rFonts w:ascii="Arial" w:hAnsi="Arial" w:cs="Arial"/>
          <w:b/>
          <w:color w:val="7030A0"/>
          <w:sz w:val="24"/>
          <w:szCs w:val="24"/>
        </w:rPr>
      </w:pPr>
      <w:r w:rsidRPr="00BD36CA">
        <w:rPr>
          <w:rFonts w:ascii="Arial" w:hAnsi="Arial" w:cs="Arial"/>
          <w:b/>
          <w:color w:val="7030A0"/>
          <w:sz w:val="24"/>
          <w:szCs w:val="24"/>
        </w:rPr>
        <w:t>REMARQUES</w:t>
      </w:r>
      <w:r w:rsidR="00FF0871" w:rsidRPr="00BD36CA">
        <w:rPr>
          <w:rFonts w:ascii="Arial" w:hAnsi="Arial" w:cs="Arial"/>
          <w:b/>
          <w:color w:val="7030A0"/>
          <w:sz w:val="24"/>
          <w:szCs w:val="24"/>
        </w:rPr>
        <w:t xml:space="preserve"> DES RIVERAINS</w:t>
      </w:r>
      <w:r w:rsidR="00D52578">
        <w:rPr>
          <w:rFonts w:ascii="Arial" w:hAnsi="Arial" w:cs="Arial"/>
          <w:b/>
          <w:color w:val="7030A0"/>
          <w:sz w:val="24"/>
          <w:szCs w:val="24"/>
        </w:rPr>
        <w:t xml:space="preserve"> ET DU PERSONNEL</w:t>
      </w:r>
    </w:p>
    <w:p w:rsidR="004E2409" w:rsidRDefault="000D61FD" w:rsidP="004E2409">
      <w:pPr>
        <w:rPr>
          <w:rFonts w:ascii="Arial" w:hAnsi="Arial" w:cs="Arial"/>
          <w:sz w:val="22"/>
          <w:szCs w:val="22"/>
        </w:rPr>
      </w:pPr>
      <w:r w:rsidRPr="00DA4289">
        <w:rPr>
          <w:rFonts w:ascii="Arial" w:hAnsi="Arial" w:cs="Arial"/>
          <w:sz w:val="22"/>
          <w:szCs w:val="22"/>
        </w:rPr>
        <w:t>Pour améliorer la qualité des chantiers faibles nuisances, il semble utile de recueillir les remarques et suggestions du personnel et des riverains vis-à-vis du chantier.</w:t>
      </w:r>
      <w:r w:rsidR="004E2409" w:rsidRPr="004E2409">
        <w:rPr>
          <w:rFonts w:ascii="Arial" w:hAnsi="Arial" w:cs="Arial"/>
          <w:sz w:val="22"/>
          <w:szCs w:val="22"/>
        </w:rPr>
        <w:t xml:space="preserve"> </w:t>
      </w:r>
      <w:r w:rsidR="004E2409">
        <w:rPr>
          <w:rFonts w:ascii="Arial" w:hAnsi="Arial" w:cs="Arial"/>
          <w:sz w:val="22"/>
          <w:szCs w:val="22"/>
        </w:rPr>
        <w:t xml:space="preserve">Le maitre d’ouvrage s’engage dans ce cadre à mettre en place un système de collecte des remarques des riverains. </w:t>
      </w:r>
    </w:p>
    <w:p w:rsidR="000D61FD" w:rsidRDefault="000D61FD" w:rsidP="0026428A">
      <w:pPr>
        <w:rPr>
          <w:rFonts w:ascii="Arial" w:hAnsi="Arial" w:cs="Arial"/>
          <w:sz w:val="22"/>
          <w:szCs w:val="22"/>
        </w:rPr>
      </w:pPr>
      <w:r w:rsidRPr="00DA4289">
        <w:rPr>
          <w:rFonts w:ascii="Arial" w:hAnsi="Arial" w:cs="Arial"/>
          <w:sz w:val="22"/>
          <w:szCs w:val="22"/>
        </w:rPr>
        <w:t>Ces remarques serviront pour la réalisation des futures chartes chantiers faibles nuisances.</w:t>
      </w:r>
    </w:p>
    <w:p w:rsidR="00282877" w:rsidRDefault="00282877">
      <w:pPr>
        <w:spacing w:after="200" w:line="276" w:lineRule="auto"/>
        <w:rPr>
          <w:rFonts w:ascii="Arial" w:eastAsia="Times New Roman" w:hAnsi="Arial"/>
          <w:b/>
          <w:color w:val="A6A6A6"/>
          <w:sz w:val="24"/>
          <w:szCs w:val="24"/>
          <w:lang w:eastAsia="fr-FR"/>
        </w:rPr>
      </w:pPr>
      <w:r>
        <w:rPr>
          <w:rFonts w:ascii="Arial" w:hAnsi="Arial"/>
          <w:color w:val="A6A6A6"/>
          <w:sz w:val="24"/>
          <w:szCs w:val="24"/>
        </w:rPr>
        <w:br w:type="page"/>
      </w:r>
    </w:p>
    <w:p w:rsidR="0073063C" w:rsidRDefault="0073063C" w:rsidP="0073063C">
      <w:pPr>
        <w:pStyle w:val="SStitre"/>
        <w:spacing w:line="240" w:lineRule="auto"/>
        <w:rPr>
          <w:rFonts w:ascii="Arial" w:hAnsi="Arial"/>
          <w:color w:val="A6A6A6"/>
          <w:sz w:val="24"/>
          <w:szCs w:val="24"/>
        </w:rPr>
      </w:pPr>
      <w:r>
        <w:rPr>
          <w:rFonts w:ascii="Arial" w:hAnsi="Arial"/>
          <w:color w:val="A6A6A6"/>
          <w:sz w:val="24"/>
          <w:szCs w:val="24"/>
        </w:rPr>
        <w:lastRenderedPageBreak/>
        <w:t>ANNEXE : à détacher et à compléter par l’entreprise</w:t>
      </w:r>
    </w:p>
    <w:p w:rsidR="0073063C" w:rsidRDefault="0073063C" w:rsidP="0073063C">
      <w:pPr>
        <w:pStyle w:val="SStitre"/>
        <w:spacing w:line="240" w:lineRule="auto"/>
        <w:rPr>
          <w:rFonts w:ascii="Arial" w:hAnsi="Arial"/>
          <w:color w:val="A6A6A6"/>
          <w:sz w:val="24"/>
          <w:szCs w:val="24"/>
        </w:rPr>
      </w:pPr>
    </w:p>
    <w:p w:rsidR="0073063C" w:rsidRPr="007E1672" w:rsidRDefault="0073063C" w:rsidP="0073063C">
      <w:pPr>
        <w:pStyle w:val="SStitre"/>
        <w:spacing w:line="240" w:lineRule="auto"/>
        <w:rPr>
          <w:rFonts w:ascii="Arial" w:hAnsi="Arial"/>
          <w:color w:val="A6A6A6"/>
          <w:sz w:val="24"/>
          <w:szCs w:val="24"/>
        </w:rPr>
      </w:pPr>
      <w:r w:rsidRPr="007E1672">
        <w:rPr>
          <w:rFonts w:ascii="Arial" w:hAnsi="Arial"/>
          <w:color w:val="A6A6A6"/>
          <w:sz w:val="24"/>
          <w:szCs w:val="24"/>
        </w:rPr>
        <w:t>Logo de l’entreprise</w:t>
      </w:r>
    </w:p>
    <w:p w:rsidR="0073063C" w:rsidRDefault="0073063C" w:rsidP="0073063C">
      <w:pPr>
        <w:pStyle w:val="SStitre"/>
        <w:spacing w:line="240" w:lineRule="auto"/>
        <w:jc w:val="center"/>
        <w:rPr>
          <w:rFonts w:ascii="Arial" w:hAnsi="Arial"/>
          <w:color w:val="008000"/>
          <w:sz w:val="44"/>
          <w:szCs w:val="44"/>
        </w:rPr>
      </w:pPr>
    </w:p>
    <w:p w:rsidR="0073063C" w:rsidRDefault="0073063C" w:rsidP="0073063C">
      <w:pPr>
        <w:pStyle w:val="SStitre"/>
        <w:spacing w:line="240" w:lineRule="auto"/>
        <w:jc w:val="center"/>
        <w:rPr>
          <w:rFonts w:ascii="Arial" w:hAnsi="Arial"/>
          <w:color w:val="008000"/>
          <w:sz w:val="44"/>
          <w:szCs w:val="44"/>
        </w:rPr>
      </w:pPr>
    </w:p>
    <w:p w:rsidR="0073063C" w:rsidRDefault="0073063C" w:rsidP="0073063C">
      <w:pPr>
        <w:pStyle w:val="SStitre"/>
        <w:spacing w:line="240" w:lineRule="auto"/>
        <w:jc w:val="center"/>
        <w:rPr>
          <w:rFonts w:ascii="Arial" w:hAnsi="Arial"/>
          <w:color w:val="008000"/>
          <w:sz w:val="44"/>
          <w:szCs w:val="44"/>
        </w:rPr>
      </w:pPr>
    </w:p>
    <w:p w:rsidR="0073063C" w:rsidRPr="005A0941" w:rsidRDefault="0073063C" w:rsidP="0073063C">
      <w:pPr>
        <w:pStyle w:val="SStitre"/>
        <w:spacing w:line="240" w:lineRule="auto"/>
        <w:jc w:val="center"/>
        <w:rPr>
          <w:rFonts w:ascii="Arial" w:hAnsi="Arial"/>
          <w:color w:val="6184C2"/>
          <w:sz w:val="44"/>
          <w:szCs w:val="44"/>
        </w:rPr>
      </w:pPr>
    </w:p>
    <w:p w:rsidR="0073063C" w:rsidRPr="001E0AF7" w:rsidRDefault="0073063C" w:rsidP="0073063C">
      <w:pPr>
        <w:pStyle w:val="SStitre"/>
        <w:spacing w:line="240" w:lineRule="auto"/>
        <w:jc w:val="center"/>
        <w:rPr>
          <w:rFonts w:ascii="Arial" w:hAnsi="Arial"/>
          <w:color w:val="7030A0"/>
          <w:sz w:val="44"/>
          <w:szCs w:val="44"/>
        </w:rPr>
      </w:pPr>
      <w:r w:rsidRPr="001E0AF7">
        <w:rPr>
          <w:rFonts w:ascii="Arial" w:hAnsi="Arial"/>
          <w:color w:val="7030A0"/>
          <w:sz w:val="44"/>
          <w:szCs w:val="44"/>
        </w:rPr>
        <w:t xml:space="preserve">NOTICE ENVIRONNEMENTALE </w:t>
      </w:r>
    </w:p>
    <w:p w:rsidR="0073063C" w:rsidRDefault="0073063C" w:rsidP="0073063C">
      <w:pPr>
        <w:widowControl w:val="0"/>
        <w:rPr>
          <w:rFonts w:ascii="Arial" w:hAnsi="Arial" w:cs="Arial"/>
          <w:b/>
          <w:bCs/>
          <w:color w:val="FF6600"/>
          <w:sz w:val="32"/>
        </w:rPr>
      </w:pPr>
    </w:p>
    <w:p w:rsidR="0073063C" w:rsidRPr="008D5472" w:rsidRDefault="0073063C" w:rsidP="0073063C">
      <w:pPr>
        <w:widowControl w:val="0"/>
        <w:tabs>
          <w:tab w:val="left" w:pos="4363"/>
        </w:tabs>
        <w:rPr>
          <w:rFonts w:ascii="Tahoma" w:hAnsi="Tahoma" w:cs="Tahoma"/>
        </w:rPr>
      </w:pPr>
      <w:r w:rsidRPr="008D5472">
        <w:rPr>
          <w:rFonts w:ascii="Tahoma" w:hAnsi="Tahoma" w:cs="Tahoma"/>
        </w:rPr>
        <w:t>La notice</w:t>
      </w:r>
      <w:r>
        <w:rPr>
          <w:rFonts w:ascii="Tahoma" w:hAnsi="Tahoma" w:cs="Tahoma"/>
        </w:rPr>
        <w:t xml:space="preserve"> </w:t>
      </w:r>
      <w:r w:rsidRPr="008D5472">
        <w:rPr>
          <w:rFonts w:ascii="Tahoma" w:hAnsi="Tahoma" w:cs="Tahoma"/>
        </w:rPr>
        <w:t xml:space="preserve">environnementale permet </w:t>
      </w:r>
      <w:r>
        <w:rPr>
          <w:rFonts w:ascii="Tahoma" w:hAnsi="Tahoma" w:cs="Tahoma"/>
        </w:rPr>
        <w:t>de formaliser une réponse</w:t>
      </w:r>
      <w:r w:rsidRPr="008D5472">
        <w:rPr>
          <w:rFonts w:ascii="Tahoma" w:hAnsi="Tahoma" w:cs="Tahoma"/>
        </w:rPr>
        <w:t xml:space="preserve"> aux exigences de </w:t>
      </w:r>
      <w:r>
        <w:rPr>
          <w:rFonts w:ascii="Tahoma" w:hAnsi="Tahoma" w:cs="Tahoma"/>
        </w:rPr>
        <w:t>maîtres</w:t>
      </w:r>
      <w:r w:rsidRPr="008D5472">
        <w:rPr>
          <w:rFonts w:ascii="Tahoma" w:hAnsi="Tahoma" w:cs="Tahoma"/>
        </w:rPr>
        <w:t xml:space="preserve"> d’ouvrage </w:t>
      </w:r>
      <w:r>
        <w:rPr>
          <w:rFonts w:ascii="Tahoma" w:hAnsi="Tahoma" w:cs="Tahoma"/>
        </w:rPr>
        <w:t xml:space="preserve">engagés </w:t>
      </w:r>
      <w:r w:rsidRPr="008D5472">
        <w:rPr>
          <w:rFonts w:ascii="Tahoma" w:hAnsi="Tahoma" w:cs="Tahoma"/>
        </w:rPr>
        <w:t>dans des démarches de qualité environnementale.</w:t>
      </w:r>
    </w:p>
    <w:p w:rsidR="0073063C" w:rsidRPr="008D5472" w:rsidRDefault="0073063C" w:rsidP="0073063C">
      <w:pPr>
        <w:widowControl w:val="0"/>
        <w:tabs>
          <w:tab w:val="left" w:pos="4363"/>
        </w:tabs>
        <w:rPr>
          <w:rFonts w:ascii="Tahoma" w:hAnsi="Tahoma" w:cs="Tahoma"/>
        </w:rPr>
      </w:pPr>
    </w:p>
    <w:p w:rsidR="0073063C" w:rsidRPr="008D5472" w:rsidRDefault="0073063C" w:rsidP="0073063C">
      <w:pPr>
        <w:widowControl w:val="0"/>
        <w:tabs>
          <w:tab w:val="left" w:pos="4363"/>
        </w:tabs>
        <w:outlineLvl w:val="0"/>
        <w:rPr>
          <w:rFonts w:ascii="Tahoma" w:hAnsi="Tahoma" w:cs="Tahoma"/>
        </w:rPr>
      </w:pPr>
      <w:r w:rsidRPr="008D5472">
        <w:rPr>
          <w:rFonts w:ascii="Tahoma" w:hAnsi="Tahoma" w:cs="Tahoma"/>
        </w:rPr>
        <w:t>Cette notice vous permet :</w:t>
      </w:r>
    </w:p>
    <w:p w:rsidR="0073063C" w:rsidRPr="008D5472" w:rsidRDefault="0073063C" w:rsidP="0073063C">
      <w:pPr>
        <w:widowControl w:val="0"/>
        <w:numPr>
          <w:ilvl w:val="0"/>
          <w:numId w:val="34"/>
        </w:numPr>
        <w:tabs>
          <w:tab w:val="left" w:pos="709"/>
        </w:tabs>
        <w:rPr>
          <w:rFonts w:ascii="Tahoma" w:hAnsi="Tahoma" w:cs="Tahoma"/>
        </w:rPr>
      </w:pPr>
      <w:r>
        <w:rPr>
          <w:rFonts w:ascii="Tahoma" w:hAnsi="Tahoma" w:cs="Tahoma"/>
        </w:rPr>
        <w:t>d</w:t>
      </w:r>
      <w:r w:rsidRPr="008D5472">
        <w:rPr>
          <w:rFonts w:ascii="Tahoma" w:hAnsi="Tahoma" w:cs="Tahoma"/>
        </w:rPr>
        <w:t xml:space="preserve">e présenter la démarche environnementale de </w:t>
      </w:r>
      <w:r>
        <w:rPr>
          <w:rFonts w:ascii="Tahoma" w:hAnsi="Tahoma" w:cs="Tahoma"/>
        </w:rPr>
        <w:t>l’</w:t>
      </w:r>
      <w:r w:rsidRPr="008D5472">
        <w:rPr>
          <w:rFonts w:ascii="Tahoma" w:hAnsi="Tahoma" w:cs="Tahoma"/>
        </w:rPr>
        <w:t>entreprise</w:t>
      </w:r>
      <w:r>
        <w:rPr>
          <w:rFonts w:ascii="Tahoma" w:hAnsi="Tahoma" w:cs="Tahoma"/>
        </w:rPr>
        <w:t> ;</w:t>
      </w:r>
    </w:p>
    <w:p w:rsidR="0073063C" w:rsidRPr="008D5472" w:rsidRDefault="0073063C" w:rsidP="0073063C">
      <w:pPr>
        <w:widowControl w:val="0"/>
        <w:numPr>
          <w:ilvl w:val="0"/>
          <w:numId w:val="34"/>
        </w:numPr>
        <w:tabs>
          <w:tab w:val="left" w:pos="709"/>
        </w:tabs>
        <w:rPr>
          <w:rFonts w:ascii="Tahoma" w:hAnsi="Tahoma" w:cs="Tahoma"/>
        </w:rPr>
      </w:pPr>
      <w:r>
        <w:rPr>
          <w:rFonts w:ascii="Tahoma" w:hAnsi="Tahoma" w:cs="Tahoma"/>
        </w:rPr>
        <w:t>d</w:t>
      </w:r>
      <w:r w:rsidRPr="008D5472">
        <w:rPr>
          <w:rFonts w:ascii="Tahoma" w:hAnsi="Tahoma" w:cs="Tahoma"/>
        </w:rPr>
        <w:t xml:space="preserve">e </w:t>
      </w:r>
      <w:r>
        <w:rPr>
          <w:rFonts w:ascii="Tahoma" w:hAnsi="Tahoma" w:cs="Tahoma"/>
        </w:rPr>
        <w:t xml:space="preserve">préciser les modalités de gestion des </w:t>
      </w:r>
      <w:r w:rsidRPr="008D5472">
        <w:rPr>
          <w:rFonts w:ascii="Tahoma" w:hAnsi="Tahoma" w:cs="Tahoma"/>
        </w:rPr>
        <w:t xml:space="preserve">déchets sur </w:t>
      </w:r>
      <w:r>
        <w:rPr>
          <w:rFonts w:ascii="Tahoma" w:hAnsi="Tahoma" w:cs="Tahoma"/>
        </w:rPr>
        <w:t xml:space="preserve">le </w:t>
      </w:r>
      <w:r w:rsidRPr="008D5472">
        <w:rPr>
          <w:rFonts w:ascii="Tahoma" w:hAnsi="Tahoma" w:cs="Tahoma"/>
        </w:rPr>
        <w:t>chantier</w:t>
      </w:r>
      <w:r>
        <w:rPr>
          <w:rFonts w:ascii="Tahoma" w:hAnsi="Tahoma" w:cs="Tahoma"/>
        </w:rPr>
        <w:t> ;</w:t>
      </w:r>
    </w:p>
    <w:p w:rsidR="0073063C" w:rsidRDefault="0073063C" w:rsidP="0073063C">
      <w:pPr>
        <w:widowControl w:val="0"/>
        <w:numPr>
          <w:ilvl w:val="0"/>
          <w:numId w:val="34"/>
        </w:numPr>
        <w:tabs>
          <w:tab w:val="left" w:pos="709"/>
        </w:tabs>
        <w:rPr>
          <w:rFonts w:ascii="Tahoma" w:hAnsi="Tahoma" w:cs="Tahoma"/>
        </w:rPr>
      </w:pPr>
      <w:r>
        <w:rPr>
          <w:rFonts w:ascii="Tahoma" w:hAnsi="Tahoma" w:cs="Tahoma"/>
        </w:rPr>
        <w:t>d’identifier les autres nuisances et impacts environnementaux éventuels ;</w:t>
      </w:r>
    </w:p>
    <w:p w:rsidR="0073063C" w:rsidRPr="008D5472" w:rsidRDefault="0073063C" w:rsidP="0073063C">
      <w:pPr>
        <w:widowControl w:val="0"/>
        <w:numPr>
          <w:ilvl w:val="0"/>
          <w:numId w:val="34"/>
        </w:numPr>
        <w:tabs>
          <w:tab w:val="left" w:pos="709"/>
        </w:tabs>
        <w:rPr>
          <w:rFonts w:ascii="Tahoma" w:hAnsi="Tahoma" w:cs="Tahoma"/>
        </w:rPr>
      </w:pPr>
      <w:r>
        <w:rPr>
          <w:rFonts w:ascii="Tahoma" w:hAnsi="Tahoma" w:cs="Tahoma"/>
        </w:rPr>
        <w:t>de présenter les solutions mises en place pour les limiter.</w:t>
      </w:r>
    </w:p>
    <w:p w:rsidR="0073063C" w:rsidRDefault="0073063C" w:rsidP="0073063C">
      <w:pPr>
        <w:rPr>
          <w:rFonts w:ascii="Arial" w:hAnsi="Arial" w:cs="Tahoma"/>
          <w:b/>
          <w:bCs/>
          <w:color w:val="FF6600"/>
          <w:sz w:val="32"/>
        </w:rPr>
      </w:pPr>
    </w:p>
    <w:p w:rsidR="0073063C" w:rsidRPr="001E0AF7" w:rsidRDefault="0073063C" w:rsidP="0073063C">
      <w:pPr>
        <w:numPr>
          <w:ilvl w:val="0"/>
          <w:numId w:val="30"/>
        </w:numPr>
        <w:rPr>
          <w:rFonts w:ascii="Arial" w:hAnsi="Arial" w:cs="Tahoma"/>
          <w:b/>
          <w:bCs/>
          <w:color w:val="E36C0A" w:themeColor="accent6" w:themeShade="BF"/>
          <w:sz w:val="32"/>
        </w:rPr>
      </w:pPr>
      <w:r w:rsidRPr="001E0AF7">
        <w:rPr>
          <w:rFonts w:ascii="Arial" w:hAnsi="Arial" w:cs="Tahoma"/>
          <w:b/>
          <w:bCs/>
          <w:color w:val="E36C0A" w:themeColor="accent6" w:themeShade="BF"/>
          <w:sz w:val="32"/>
        </w:rPr>
        <w:t>PRÉSENTATION GÉNÉRALE</w:t>
      </w:r>
    </w:p>
    <w:p w:rsidR="0073063C" w:rsidRDefault="0073063C" w:rsidP="0073063C">
      <w:pPr>
        <w:ind w:left="360"/>
        <w:rPr>
          <w:rFonts w:ascii="Arial" w:hAnsi="Arial" w:cs="Tahoma"/>
          <w:b/>
          <w:bCs/>
          <w:color w:val="FF6600"/>
          <w:sz w:val="32"/>
        </w:rPr>
      </w:pPr>
    </w:p>
    <w:p w:rsidR="0073063C" w:rsidRPr="00444155" w:rsidRDefault="0073063C" w:rsidP="0073063C">
      <w:pPr>
        <w:rPr>
          <w:rFonts w:ascii="Arial" w:hAnsi="Arial" w:cs="Tahoma"/>
          <w:bCs/>
          <w:i/>
          <w:sz w:val="32"/>
        </w:rPr>
      </w:pPr>
      <w:r w:rsidRPr="00444155">
        <w:rPr>
          <w:rFonts w:ascii="Arial" w:hAnsi="Arial" w:cs="Tahoma"/>
          <w:bCs/>
          <w:i/>
          <w:sz w:val="32"/>
        </w:rPr>
        <w:t>Nom </w:t>
      </w:r>
      <w:r>
        <w:rPr>
          <w:rFonts w:ascii="Arial" w:hAnsi="Arial" w:cs="Tahoma"/>
          <w:bCs/>
          <w:i/>
          <w:sz w:val="32"/>
        </w:rPr>
        <w:t xml:space="preserve">de l’entreprise </w:t>
      </w:r>
    </w:p>
    <w:p w:rsidR="0073063C" w:rsidRDefault="0073063C" w:rsidP="0073063C">
      <w:pPr>
        <w:rPr>
          <w:rFonts w:ascii="Arial" w:hAnsi="Arial" w:cs="Tahoma"/>
          <w:bCs/>
          <w:i/>
          <w:sz w:val="32"/>
        </w:rPr>
      </w:pPr>
      <w:r>
        <w:rPr>
          <w:rFonts w:ascii="Arial" w:hAnsi="Arial" w:cs="Tahoma"/>
          <w:bCs/>
          <w:i/>
          <w:sz w:val="32"/>
        </w:rPr>
        <w:t>Adresse de l’entreprise </w:t>
      </w:r>
    </w:p>
    <w:p w:rsidR="0073063C" w:rsidRDefault="0073063C" w:rsidP="0073063C">
      <w:pPr>
        <w:rPr>
          <w:rFonts w:ascii="Arial" w:hAnsi="Arial" w:cs="Tahoma"/>
          <w:bCs/>
          <w:i/>
          <w:sz w:val="32"/>
        </w:rPr>
      </w:pPr>
    </w:p>
    <w:p w:rsidR="0073063C" w:rsidRDefault="0073063C" w:rsidP="0073063C">
      <w:pPr>
        <w:rPr>
          <w:rFonts w:ascii="Arial" w:hAnsi="Arial" w:cs="Tahoma"/>
          <w:bCs/>
          <w:i/>
          <w:sz w:val="32"/>
        </w:rPr>
      </w:pPr>
    </w:p>
    <w:p w:rsidR="0073063C" w:rsidRDefault="0073063C" w:rsidP="0073063C">
      <w:pPr>
        <w:rPr>
          <w:rFonts w:ascii="Arial" w:hAnsi="Arial" w:cs="Tahoma"/>
          <w:bCs/>
          <w:i/>
          <w:sz w:val="32"/>
        </w:rPr>
      </w:pPr>
    </w:p>
    <w:p w:rsidR="0073063C" w:rsidRDefault="0073063C" w:rsidP="0073063C">
      <w:pPr>
        <w:rPr>
          <w:rFonts w:ascii="Arial" w:hAnsi="Arial" w:cs="Tahoma"/>
          <w:bCs/>
          <w:i/>
          <w:sz w:val="32"/>
        </w:rPr>
      </w:pPr>
      <w:r>
        <w:rPr>
          <w:rFonts w:ascii="Arial" w:hAnsi="Arial" w:cs="Tahoma"/>
          <w:bCs/>
          <w:i/>
          <w:sz w:val="32"/>
        </w:rPr>
        <w:t>Nom du chantier </w:t>
      </w:r>
    </w:p>
    <w:p w:rsidR="0073063C" w:rsidRDefault="0073063C" w:rsidP="007C2D90">
      <w:pPr>
        <w:rPr>
          <w:rFonts w:ascii="Arial" w:hAnsi="Arial" w:cs="Tahoma"/>
          <w:bCs/>
          <w:i/>
          <w:sz w:val="32"/>
        </w:rPr>
      </w:pPr>
      <w:r>
        <w:rPr>
          <w:rFonts w:ascii="Arial" w:hAnsi="Arial" w:cs="Tahoma"/>
          <w:bCs/>
          <w:i/>
          <w:sz w:val="32"/>
        </w:rPr>
        <w:t>Lieu</w:t>
      </w:r>
    </w:p>
    <w:p w:rsidR="007C2D90" w:rsidRPr="007C2D90" w:rsidRDefault="007C2D90" w:rsidP="007C2D90">
      <w:pPr>
        <w:rPr>
          <w:rFonts w:ascii="Arial" w:hAnsi="Arial" w:cs="Tahoma"/>
          <w:bCs/>
          <w:i/>
          <w:sz w:val="32"/>
        </w:rPr>
      </w:pPr>
      <w:r>
        <w:rPr>
          <w:rFonts w:ascii="Arial" w:hAnsi="Arial" w:cs="Tahoma"/>
          <w:bCs/>
          <w:i/>
          <w:sz w:val="32"/>
        </w:rPr>
        <w:t xml:space="preserve">Lot concerné </w:t>
      </w:r>
    </w:p>
    <w:p w:rsidR="0073063C" w:rsidRPr="00E84A28" w:rsidRDefault="0073063C" w:rsidP="0073063C">
      <w:pPr>
        <w:ind w:left="360"/>
        <w:rPr>
          <w:rFonts w:ascii="Arial" w:hAnsi="Arial" w:cs="Tahoma"/>
          <w:b/>
          <w:bCs/>
          <w:color w:val="FF6600"/>
          <w:sz w:val="16"/>
          <w:szCs w:val="16"/>
        </w:rPr>
      </w:pPr>
      <w:r>
        <w:rPr>
          <w:rFonts w:ascii="Arial" w:hAnsi="Arial" w:cs="Tahoma"/>
          <w:b/>
          <w:bCs/>
          <w:color w:val="FF6600"/>
          <w:sz w:val="32"/>
        </w:rPr>
        <w:br w:type="page"/>
      </w:r>
    </w:p>
    <w:p w:rsidR="007C2D90" w:rsidRDefault="007C2D90" w:rsidP="007C2D90">
      <w:pPr>
        <w:pStyle w:val="SStitre"/>
        <w:spacing w:line="240" w:lineRule="auto"/>
        <w:rPr>
          <w:rFonts w:ascii="Arial" w:hAnsi="Arial"/>
          <w:color w:val="A6A6A6"/>
          <w:sz w:val="24"/>
          <w:szCs w:val="24"/>
        </w:rPr>
      </w:pPr>
      <w:r>
        <w:rPr>
          <w:rFonts w:ascii="Arial" w:hAnsi="Arial"/>
          <w:color w:val="A6A6A6"/>
          <w:sz w:val="24"/>
          <w:szCs w:val="24"/>
        </w:rPr>
        <w:lastRenderedPageBreak/>
        <w:t>ANNEXE : à détacher et à compléter par l’entreprise</w:t>
      </w:r>
    </w:p>
    <w:p w:rsidR="0073063C" w:rsidRPr="001E0AF7" w:rsidRDefault="0073063C" w:rsidP="0073063C">
      <w:pPr>
        <w:numPr>
          <w:ilvl w:val="0"/>
          <w:numId w:val="30"/>
        </w:numPr>
        <w:rPr>
          <w:rFonts w:ascii="Arial" w:hAnsi="Arial" w:cs="Tahoma"/>
          <w:b/>
          <w:bCs/>
          <w:color w:val="E36C0A" w:themeColor="accent6" w:themeShade="BF"/>
          <w:sz w:val="32"/>
        </w:rPr>
      </w:pPr>
      <w:r w:rsidRPr="001E0AF7">
        <w:rPr>
          <w:rFonts w:ascii="Arial" w:hAnsi="Arial" w:cs="Tahoma"/>
          <w:b/>
          <w:bCs/>
          <w:color w:val="E36C0A" w:themeColor="accent6" w:themeShade="BF"/>
          <w:sz w:val="32"/>
        </w:rPr>
        <w:t>MOYENS GÉNÉRAUX POUR LA DÉMARCHE ENVIRONNEMENTALE DU CHANTIER</w:t>
      </w:r>
    </w:p>
    <w:p w:rsidR="0073063C" w:rsidRDefault="0073063C" w:rsidP="0073063C">
      <w:pPr>
        <w:rPr>
          <w:rFonts w:ascii="Arial" w:hAnsi="Arial" w:cs="Tahoma"/>
          <w:b/>
          <w:bCs/>
          <w:color w:val="FF6600"/>
          <w:sz w:val="32"/>
        </w:rPr>
      </w:pPr>
    </w:p>
    <w:p w:rsidR="0073063C" w:rsidRPr="00F46CB8" w:rsidRDefault="0073063C" w:rsidP="0073063C">
      <w:pPr>
        <w:numPr>
          <w:ilvl w:val="0"/>
          <w:numId w:val="31"/>
        </w:numPr>
        <w:rPr>
          <w:rFonts w:ascii="Arial" w:hAnsi="Arial" w:cs="Tahoma"/>
          <w:bCs/>
          <w:sz w:val="28"/>
          <w:szCs w:val="28"/>
        </w:rPr>
      </w:pPr>
      <w:r w:rsidRPr="00F46CB8">
        <w:rPr>
          <w:rFonts w:ascii="Arial" w:hAnsi="Arial" w:cs="Tahoma"/>
          <w:b/>
          <w:bCs/>
          <w:sz w:val="28"/>
          <w:szCs w:val="28"/>
        </w:rPr>
        <w:t xml:space="preserve">Un interlocuteur spécifique </w:t>
      </w:r>
    </w:p>
    <w:p w:rsidR="0073063C" w:rsidRPr="00957D1B" w:rsidRDefault="0073063C" w:rsidP="0073063C">
      <w:pPr>
        <w:rPr>
          <w:rFonts w:ascii="Arial" w:hAnsi="Arial" w:cs="Tahoma"/>
          <w:bCs/>
        </w:rPr>
      </w:pPr>
      <w:r w:rsidRPr="00957D1B">
        <w:rPr>
          <w:rFonts w:ascii="Arial" w:hAnsi="Arial" w:cs="Tahoma"/>
          <w:bCs/>
        </w:rPr>
        <w:t>Un « correspondant environnement » sera</w:t>
      </w:r>
      <w:r>
        <w:rPr>
          <w:rFonts w:ascii="Arial" w:hAnsi="Arial" w:cs="Tahoma"/>
          <w:bCs/>
        </w:rPr>
        <w:t>,</w:t>
      </w:r>
      <w:r w:rsidRPr="00957D1B">
        <w:rPr>
          <w:rFonts w:ascii="Arial" w:hAnsi="Arial" w:cs="Tahoma"/>
          <w:bCs/>
        </w:rPr>
        <w:t xml:space="preserve"> tout au long du chantier</w:t>
      </w:r>
      <w:r>
        <w:rPr>
          <w:rFonts w:ascii="Arial" w:hAnsi="Arial" w:cs="Tahoma"/>
          <w:bCs/>
        </w:rPr>
        <w:t>,</w:t>
      </w:r>
      <w:r w:rsidRPr="00957D1B">
        <w:rPr>
          <w:rFonts w:ascii="Arial" w:hAnsi="Arial" w:cs="Tahoma"/>
          <w:bCs/>
        </w:rPr>
        <w:t xml:space="preserve"> l’interlocuteur pour répondre aux questions sur le thème de l’environnement. </w:t>
      </w:r>
    </w:p>
    <w:p w:rsidR="0073063C" w:rsidRPr="00F46CB8" w:rsidRDefault="0073063C" w:rsidP="0073063C">
      <w:pPr>
        <w:rPr>
          <w:rFonts w:ascii="Arial" w:hAnsi="Arial" w:cs="Tahoma"/>
          <w:bCs/>
          <w:i/>
          <w:sz w:val="28"/>
          <w:szCs w:val="28"/>
        </w:rPr>
      </w:pPr>
      <w:r w:rsidRPr="00F46CB8">
        <w:rPr>
          <w:rFonts w:ascii="Arial" w:hAnsi="Arial" w:cs="Tahoma"/>
          <w:bCs/>
          <w:i/>
          <w:sz w:val="28"/>
          <w:szCs w:val="28"/>
        </w:rPr>
        <w:tab/>
        <w:t>Nom :</w:t>
      </w:r>
    </w:p>
    <w:p w:rsidR="0073063C" w:rsidRPr="00F46CB8" w:rsidRDefault="0073063C" w:rsidP="0073063C">
      <w:pPr>
        <w:ind w:firstLine="708"/>
        <w:rPr>
          <w:rFonts w:ascii="Arial" w:hAnsi="Arial" w:cs="Tahoma"/>
          <w:bCs/>
          <w:i/>
          <w:sz w:val="28"/>
          <w:szCs w:val="28"/>
        </w:rPr>
      </w:pPr>
      <w:r w:rsidRPr="00F46CB8">
        <w:rPr>
          <w:rFonts w:ascii="Arial" w:hAnsi="Arial" w:cs="Tahoma"/>
          <w:bCs/>
          <w:i/>
          <w:sz w:val="28"/>
          <w:szCs w:val="28"/>
        </w:rPr>
        <w:t>Prénom :</w:t>
      </w:r>
    </w:p>
    <w:p w:rsidR="0073063C" w:rsidRPr="00F46CB8" w:rsidRDefault="0073063C" w:rsidP="0073063C">
      <w:pPr>
        <w:ind w:firstLine="708"/>
        <w:rPr>
          <w:rFonts w:ascii="Arial" w:hAnsi="Arial" w:cs="Tahoma"/>
          <w:bCs/>
          <w:i/>
          <w:sz w:val="28"/>
          <w:szCs w:val="28"/>
        </w:rPr>
      </w:pPr>
      <w:r w:rsidRPr="00F46CB8">
        <w:rPr>
          <w:rFonts w:ascii="Arial" w:hAnsi="Arial" w:cs="Tahoma"/>
          <w:bCs/>
          <w:i/>
          <w:sz w:val="28"/>
          <w:szCs w:val="28"/>
        </w:rPr>
        <w:t>Fonction :</w:t>
      </w:r>
    </w:p>
    <w:p w:rsidR="0073063C" w:rsidRPr="00F46CB8" w:rsidRDefault="0073063C" w:rsidP="0073063C">
      <w:pPr>
        <w:ind w:firstLine="708"/>
        <w:rPr>
          <w:rFonts w:ascii="Arial" w:hAnsi="Arial" w:cs="Tahoma"/>
          <w:bCs/>
          <w:i/>
          <w:sz w:val="28"/>
          <w:szCs w:val="28"/>
        </w:rPr>
      </w:pPr>
      <w:r w:rsidRPr="00F46CB8">
        <w:rPr>
          <w:rFonts w:ascii="Arial" w:hAnsi="Arial" w:cs="Tahoma"/>
          <w:bCs/>
          <w:i/>
          <w:sz w:val="28"/>
          <w:szCs w:val="28"/>
        </w:rPr>
        <w:t>T</w:t>
      </w:r>
      <w:r>
        <w:rPr>
          <w:rFonts w:ascii="Arial" w:hAnsi="Arial" w:cs="Tahoma"/>
          <w:bCs/>
          <w:i/>
          <w:sz w:val="28"/>
          <w:szCs w:val="28"/>
        </w:rPr>
        <w:t>é</w:t>
      </w:r>
      <w:r w:rsidRPr="00F46CB8">
        <w:rPr>
          <w:rFonts w:ascii="Arial" w:hAnsi="Arial" w:cs="Tahoma"/>
          <w:bCs/>
          <w:i/>
          <w:sz w:val="28"/>
          <w:szCs w:val="28"/>
        </w:rPr>
        <w:t>l</w:t>
      </w:r>
      <w:r>
        <w:rPr>
          <w:rFonts w:ascii="Arial" w:hAnsi="Arial" w:cs="Tahoma"/>
          <w:bCs/>
          <w:i/>
          <w:sz w:val="28"/>
          <w:szCs w:val="28"/>
        </w:rPr>
        <w:t>.</w:t>
      </w:r>
      <w:r w:rsidRPr="00F46CB8">
        <w:rPr>
          <w:rFonts w:ascii="Arial" w:hAnsi="Arial" w:cs="Tahoma"/>
          <w:bCs/>
          <w:i/>
          <w:sz w:val="28"/>
          <w:szCs w:val="28"/>
        </w:rPr>
        <w:t xml:space="preserve"> : </w:t>
      </w:r>
    </w:p>
    <w:p w:rsidR="0073063C" w:rsidRPr="00F46CB8" w:rsidRDefault="0073063C" w:rsidP="0073063C">
      <w:pPr>
        <w:rPr>
          <w:rFonts w:ascii="Arial" w:hAnsi="Arial" w:cs="Tahoma"/>
          <w:bCs/>
          <w:sz w:val="28"/>
          <w:szCs w:val="28"/>
        </w:rPr>
      </w:pPr>
    </w:p>
    <w:p w:rsidR="0073063C" w:rsidRPr="00F46CB8" w:rsidRDefault="0073063C" w:rsidP="0073063C">
      <w:pPr>
        <w:numPr>
          <w:ilvl w:val="0"/>
          <w:numId w:val="31"/>
        </w:numPr>
        <w:rPr>
          <w:rFonts w:ascii="Arial" w:hAnsi="Arial" w:cs="Tahoma"/>
          <w:b/>
          <w:bCs/>
          <w:sz w:val="28"/>
          <w:szCs w:val="28"/>
        </w:rPr>
      </w:pPr>
      <w:r w:rsidRPr="00F46CB8">
        <w:rPr>
          <w:rFonts w:ascii="Arial" w:hAnsi="Arial" w:cs="Tahoma"/>
          <w:b/>
          <w:bCs/>
          <w:sz w:val="28"/>
          <w:szCs w:val="28"/>
        </w:rPr>
        <w:t>Un suivi des actions</w:t>
      </w:r>
    </w:p>
    <w:p w:rsidR="0073063C" w:rsidRPr="00957D1B" w:rsidRDefault="0073063C" w:rsidP="0073063C">
      <w:pPr>
        <w:rPr>
          <w:rFonts w:ascii="Arial" w:hAnsi="Arial" w:cs="Tahoma"/>
          <w:bCs/>
        </w:rPr>
      </w:pPr>
      <w:r w:rsidRPr="00957D1B">
        <w:rPr>
          <w:rFonts w:ascii="Arial" w:hAnsi="Arial" w:cs="Tahoma"/>
          <w:bCs/>
        </w:rPr>
        <w:t>Le « correspondant environnement » se charge</w:t>
      </w:r>
      <w:r>
        <w:rPr>
          <w:rFonts w:ascii="Arial" w:hAnsi="Arial" w:cs="Tahoma"/>
          <w:bCs/>
        </w:rPr>
        <w:t>,</w:t>
      </w:r>
      <w:r w:rsidRPr="00957D1B">
        <w:rPr>
          <w:rFonts w:ascii="Arial" w:hAnsi="Arial" w:cs="Tahoma"/>
          <w:bCs/>
        </w:rPr>
        <w:t xml:space="preserve"> tout au long du chantier</w:t>
      </w:r>
      <w:r>
        <w:rPr>
          <w:rFonts w:ascii="Arial" w:hAnsi="Arial" w:cs="Tahoma"/>
          <w:bCs/>
        </w:rPr>
        <w:t>,</w:t>
      </w:r>
      <w:r w:rsidRPr="00957D1B">
        <w:rPr>
          <w:rFonts w:ascii="Arial" w:hAnsi="Arial" w:cs="Tahoma"/>
          <w:bCs/>
        </w:rPr>
        <w:t xml:space="preserve"> de contrôler la bonne application des consignes. Les points de contrôle </w:t>
      </w:r>
      <w:r w:rsidRPr="00957D1B">
        <w:rPr>
          <w:rFonts w:ascii="Arial" w:hAnsi="Arial" w:cs="Tahoma"/>
          <w:bCs/>
          <w:i/>
          <w:shd w:val="clear" w:color="auto" w:fill="F3F3F3"/>
        </w:rPr>
        <w:t>(fournir quelques exemples : propreté du chantier, tri des déchets…)</w:t>
      </w:r>
      <w:r w:rsidRPr="00957D1B">
        <w:rPr>
          <w:rFonts w:ascii="Arial" w:hAnsi="Arial" w:cs="Tahoma"/>
          <w:bCs/>
          <w:i/>
        </w:rPr>
        <w:t xml:space="preserve"> </w:t>
      </w:r>
      <w:r w:rsidRPr="00957D1B">
        <w:rPr>
          <w:rFonts w:ascii="Arial" w:hAnsi="Arial" w:cs="Tahoma"/>
          <w:bCs/>
        </w:rPr>
        <w:t xml:space="preserve">sont identifiés dans le tableau du </w:t>
      </w:r>
      <w:r>
        <w:rPr>
          <w:rFonts w:ascii="Arial" w:hAnsi="Arial" w:cs="Tahoma"/>
          <w:bCs/>
        </w:rPr>
        <w:t>paragraphe</w:t>
      </w:r>
      <w:r w:rsidRPr="00957D1B">
        <w:rPr>
          <w:rFonts w:ascii="Arial" w:hAnsi="Arial" w:cs="Tahoma"/>
          <w:bCs/>
        </w:rPr>
        <w:t xml:space="preserve"> 4 du présent document. </w:t>
      </w:r>
    </w:p>
    <w:p w:rsidR="0073063C" w:rsidRPr="00F46CB8" w:rsidRDefault="0073063C" w:rsidP="0073063C">
      <w:pPr>
        <w:rPr>
          <w:rFonts w:ascii="Arial" w:hAnsi="Arial" w:cs="Tahoma"/>
          <w:bCs/>
          <w:i/>
          <w:sz w:val="28"/>
          <w:szCs w:val="28"/>
        </w:rPr>
      </w:pPr>
    </w:p>
    <w:p w:rsidR="007C2D90" w:rsidRPr="005E3DEA" w:rsidRDefault="007C2D90" w:rsidP="007C2D90">
      <w:pPr>
        <w:numPr>
          <w:ilvl w:val="0"/>
          <w:numId w:val="31"/>
        </w:numPr>
        <w:rPr>
          <w:rFonts w:ascii="Arial" w:hAnsi="Arial" w:cs="Tahoma"/>
          <w:b/>
          <w:bCs/>
          <w:sz w:val="28"/>
          <w:szCs w:val="28"/>
        </w:rPr>
      </w:pPr>
      <w:r>
        <w:rPr>
          <w:rFonts w:ascii="Arial" w:hAnsi="Arial" w:cs="Tahoma"/>
          <w:b/>
          <w:bCs/>
          <w:sz w:val="28"/>
          <w:szCs w:val="28"/>
        </w:rPr>
        <w:t>Les qualification</w:t>
      </w:r>
      <w:r w:rsidR="00C25729">
        <w:rPr>
          <w:rFonts w:ascii="Arial" w:hAnsi="Arial" w:cs="Tahoma"/>
          <w:b/>
          <w:bCs/>
          <w:sz w:val="28"/>
          <w:szCs w:val="28"/>
        </w:rPr>
        <w:t>s</w:t>
      </w:r>
      <w:r>
        <w:rPr>
          <w:rFonts w:ascii="Arial" w:hAnsi="Arial" w:cs="Tahoma"/>
          <w:b/>
          <w:bCs/>
          <w:sz w:val="28"/>
          <w:szCs w:val="28"/>
        </w:rPr>
        <w:t xml:space="preserve"> et formations de</w:t>
      </w:r>
      <w:r w:rsidRPr="005E3DEA">
        <w:rPr>
          <w:rFonts w:ascii="Arial" w:hAnsi="Arial" w:cs="Tahoma"/>
          <w:b/>
          <w:bCs/>
          <w:sz w:val="28"/>
          <w:szCs w:val="28"/>
        </w:rPr>
        <w:t xml:space="preserve"> l’entreprise</w:t>
      </w:r>
    </w:p>
    <w:p w:rsidR="007C2D90" w:rsidRDefault="007C2D90" w:rsidP="007C2D90">
      <w:pPr>
        <w:shd w:val="clear" w:color="auto" w:fill="F3F3F3"/>
        <w:rPr>
          <w:rFonts w:ascii="Arial" w:hAnsi="Arial" w:cs="Tahoma"/>
          <w:bCs/>
          <w:i/>
          <w:shd w:val="clear" w:color="auto" w:fill="F3F3F3"/>
        </w:rPr>
      </w:pPr>
      <w:r w:rsidRPr="00957D1B">
        <w:rPr>
          <w:rFonts w:ascii="Arial" w:hAnsi="Arial" w:cs="Tahoma"/>
          <w:bCs/>
          <w:i/>
          <w:shd w:val="clear" w:color="auto" w:fill="F3F3F3"/>
        </w:rPr>
        <w:t xml:space="preserve">Précisez </w:t>
      </w:r>
      <w:r>
        <w:rPr>
          <w:rFonts w:ascii="Arial" w:hAnsi="Arial" w:cs="Tahoma"/>
          <w:bCs/>
          <w:i/>
          <w:shd w:val="clear" w:color="auto" w:fill="F3F3F3"/>
        </w:rPr>
        <w:t>les qualifications détenues par l’entreprise.</w:t>
      </w:r>
    </w:p>
    <w:p w:rsidR="007C2D90" w:rsidRPr="00957D1B" w:rsidRDefault="007C2D90" w:rsidP="007C2D90">
      <w:pPr>
        <w:shd w:val="clear" w:color="auto" w:fill="F3F3F3"/>
        <w:rPr>
          <w:rFonts w:ascii="Arial" w:hAnsi="Arial" w:cs="Tahoma"/>
          <w:bCs/>
          <w:i/>
          <w:shd w:val="clear" w:color="auto" w:fill="F3F3F3"/>
        </w:rPr>
      </w:pPr>
      <w:r>
        <w:rPr>
          <w:rFonts w:ascii="Arial" w:hAnsi="Arial" w:cs="Tahoma"/>
          <w:bCs/>
          <w:i/>
          <w:shd w:val="clear" w:color="auto" w:fill="F3F3F3"/>
        </w:rPr>
        <w:t>Précisez les formations suivies par l’entreprise en lien avec la performance énergétique ou la qualité environnementale.</w:t>
      </w:r>
      <w:r w:rsidR="001E0AF7">
        <w:rPr>
          <w:rFonts w:ascii="Arial" w:hAnsi="Arial" w:cs="Tahoma"/>
          <w:bCs/>
          <w:i/>
          <w:shd w:val="clear" w:color="auto" w:fill="F3F3F3"/>
        </w:rPr>
        <w:t xml:space="preserve"> </w:t>
      </w:r>
      <w:r w:rsidRPr="00957D1B">
        <w:rPr>
          <w:rFonts w:ascii="Arial" w:hAnsi="Arial" w:cs="Tahoma"/>
          <w:bCs/>
          <w:i/>
          <w:shd w:val="clear" w:color="auto" w:fill="F3F3F3"/>
        </w:rPr>
        <w:t xml:space="preserve">Par exemple : </w:t>
      </w:r>
      <w:r>
        <w:rPr>
          <w:rFonts w:ascii="Arial" w:hAnsi="Arial" w:cs="Tahoma"/>
          <w:bCs/>
          <w:i/>
          <w:shd w:val="clear" w:color="auto" w:fill="F3F3F3"/>
        </w:rPr>
        <w:t>FEEBAT, formation chantier faibles nuisances.</w:t>
      </w:r>
    </w:p>
    <w:p w:rsidR="0073063C" w:rsidRDefault="0073063C" w:rsidP="0073063C">
      <w:pPr>
        <w:rPr>
          <w:rFonts w:ascii="Arial" w:hAnsi="Arial" w:cs="Tahoma"/>
          <w:bCs/>
          <w:sz w:val="28"/>
          <w:szCs w:val="28"/>
        </w:rPr>
      </w:pPr>
    </w:p>
    <w:p w:rsidR="00C25729" w:rsidRDefault="00C25729" w:rsidP="0073063C">
      <w:pPr>
        <w:rPr>
          <w:rFonts w:ascii="Arial" w:hAnsi="Arial" w:cs="Tahoma"/>
          <w:bCs/>
          <w:sz w:val="28"/>
          <w:szCs w:val="28"/>
        </w:rPr>
      </w:pPr>
    </w:p>
    <w:p w:rsidR="00C25729" w:rsidRDefault="00C25729" w:rsidP="0073063C">
      <w:pPr>
        <w:rPr>
          <w:rFonts w:ascii="Arial" w:hAnsi="Arial" w:cs="Tahoma"/>
          <w:bCs/>
          <w:sz w:val="28"/>
          <w:szCs w:val="28"/>
        </w:rPr>
      </w:pPr>
    </w:p>
    <w:p w:rsidR="001E0AF7" w:rsidRDefault="001E0AF7" w:rsidP="0073063C">
      <w:pPr>
        <w:rPr>
          <w:rFonts w:ascii="Arial" w:hAnsi="Arial" w:cs="Tahoma"/>
          <w:bCs/>
          <w:sz w:val="28"/>
          <w:szCs w:val="28"/>
        </w:rPr>
      </w:pPr>
    </w:p>
    <w:p w:rsidR="007C2D90" w:rsidRDefault="007C2D90" w:rsidP="0073063C">
      <w:pPr>
        <w:rPr>
          <w:rFonts w:ascii="Arial" w:hAnsi="Arial" w:cs="Tahoma"/>
          <w:bCs/>
          <w:sz w:val="28"/>
          <w:szCs w:val="28"/>
        </w:rPr>
      </w:pPr>
    </w:p>
    <w:p w:rsidR="007C2D90" w:rsidRDefault="007C2D90" w:rsidP="0073063C">
      <w:pPr>
        <w:rPr>
          <w:rFonts w:ascii="Arial" w:hAnsi="Arial" w:cs="Tahoma"/>
          <w:bCs/>
          <w:sz w:val="28"/>
          <w:szCs w:val="28"/>
        </w:rPr>
      </w:pPr>
    </w:p>
    <w:p w:rsidR="007C2D90" w:rsidRPr="00533FBF" w:rsidRDefault="007C2D90" w:rsidP="0073063C">
      <w:pPr>
        <w:rPr>
          <w:rFonts w:ascii="Arial" w:hAnsi="Arial" w:cs="Tahoma"/>
          <w:bCs/>
          <w:sz w:val="28"/>
          <w:szCs w:val="28"/>
        </w:rPr>
      </w:pPr>
    </w:p>
    <w:p w:rsidR="0073063C" w:rsidRPr="005E3DEA" w:rsidRDefault="0073063C" w:rsidP="0073063C">
      <w:pPr>
        <w:numPr>
          <w:ilvl w:val="0"/>
          <w:numId w:val="31"/>
        </w:numPr>
        <w:rPr>
          <w:rFonts w:ascii="Arial" w:hAnsi="Arial" w:cs="Tahoma"/>
          <w:b/>
          <w:bCs/>
          <w:sz w:val="28"/>
          <w:szCs w:val="28"/>
        </w:rPr>
      </w:pPr>
      <w:r w:rsidRPr="005E3DEA">
        <w:rPr>
          <w:rFonts w:ascii="Arial" w:hAnsi="Arial" w:cs="Tahoma"/>
          <w:b/>
          <w:bCs/>
          <w:sz w:val="28"/>
          <w:szCs w:val="28"/>
        </w:rPr>
        <w:t>La politique environnementale de l’entreprise</w:t>
      </w:r>
    </w:p>
    <w:p w:rsidR="0073063C" w:rsidRPr="00957D1B" w:rsidRDefault="0073063C" w:rsidP="0073063C">
      <w:pPr>
        <w:shd w:val="clear" w:color="auto" w:fill="F3F3F3"/>
        <w:rPr>
          <w:rFonts w:ascii="Arial" w:hAnsi="Arial" w:cs="Tahoma"/>
          <w:bCs/>
          <w:i/>
          <w:shd w:val="clear" w:color="auto" w:fill="F3F3F3"/>
        </w:rPr>
      </w:pPr>
      <w:r w:rsidRPr="00957D1B">
        <w:rPr>
          <w:rFonts w:ascii="Arial" w:hAnsi="Arial" w:cs="Tahoma"/>
          <w:bCs/>
          <w:i/>
          <w:shd w:val="clear" w:color="auto" w:fill="F3F3F3"/>
        </w:rPr>
        <w:t xml:space="preserve">Précisez </w:t>
      </w:r>
      <w:r w:rsidR="007E3703">
        <w:rPr>
          <w:rFonts w:ascii="Arial" w:hAnsi="Arial" w:cs="Tahoma"/>
          <w:bCs/>
          <w:i/>
          <w:shd w:val="clear" w:color="auto" w:fill="F3F3F3"/>
        </w:rPr>
        <w:t xml:space="preserve">(sur papier libre) </w:t>
      </w:r>
      <w:r w:rsidRPr="00957D1B">
        <w:rPr>
          <w:rFonts w:ascii="Arial" w:hAnsi="Arial" w:cs="Tahoma"/>
          <w:bCs/>
          <w:i/>
          <w:shd w:val="clear" w:color="auto" w:fill="F3F3F3"/>
        </w:rPr>
        <w:t>si une politique environnementale est mise en place dans l’entreprise, les objectifs, les suivis…</w:t>
      </w:r>
      <w:r w:rsidR="001E0AF7">
        <w:rPr>
          <w:rFonts w:ascii="Arial" w:hAnsi="Arial" w:cs="Tahoma"/>
          <w:bCs/>
          <w:i/>
          <w:shd w:val="clear" w:color="auto" w:fill="F3F3F3"/>
        </w:rPr>
        <w:t xml:space="preserve"> </w:t>
      </w:r>
      <w:r w:rsidRPr="00957D1B">
        <w:rPr>
          <w:rFonts w:ascii="Arial" w:hAnsi="Arial" w:cs="Tahoma"/>
          <w:bCs/>
          <w:i/>
          <w:shd w:val="clear" w:color="auto" w:fill="F3F3F3"/>
        </w:rPr>
        <w:t>Par exemple : choix de matériaux et produits non toxiques, remplacement de certains produits (huile de décoffrage végétal</w:t>
      </w:r>
      <w:r>
        <w:rPr>
          <w:rFonts w:ascii="Arial" w:hAnsi="Arial" w:cs="Tahoma"/>
          <w:bCs/>
          <w:i/>
          <w:shd w:val="clear" w:color="auto" w:fill="F3F3F3"/>
        </w:rPr>
        <w:t>e,</w:t>
      </w:r>
      <w:r w:rsidRPr="00957D1B">
        <w:rPr>
          <w:rFonts w:ascii="Arial" w:hAnsi="Arial" w:cs="Tahoma"/>
          <w:bCs/>
          <w:i/>
          <w:shd w:val="clear" w:color="auto" w:fill="F3F3F3"/>
        </w:rPr>
        <w:t xml:space="preserve"> etc.), valorisation et tri des déchets systématique</w:t>
      </w:r>
      <w:r w:rsidR="00785FE1">
        <w:rPr>
          <w:rFonts w:ascii="Arial" w:hAnsi="Arial" w:cs="Tahoma"/>
          <w:bCs/>
          <w:i/>
          <w:shd w:val="clear" w:color="auto" w:fill="F3F3F3"/>
        </w:rPr>
        <w:t>s</w:t>
      </w:r>
      <w:r w:rsidRPr="00957D1B">
        <w:rPr>
          <w:rFonts w:ascii="Arial" w:hAnsi="Arial" w:cs="Tahoma"/>
          <w:bCs/>
          <w:i/>
          <w:shd w:val="clear" w:color="auto" w:fill="F3F3F3"/>
        </w:rPr>
        <w:t>, etc</w:t>
      </w:r>
      <w:r>
        <w:rPr>
          <w:rFonts w:ascii="Arial" w:hAnsi="Arial" w:cs="Tahoma"/>
          <w:bCs/>
          <w:i/>
          <w:shd w:val="clear" w:color="auto" w:fill="F3F3F3"/>
        </w:rPr>
        <w:t>.</w:t>
      </w:r>
    </w:p>
    <w:p w:rsidR="0073063C" w:rsidRPr="00957D1B" w:rsidRDefault="0073063C" w:rsidP="0073063C">
      <w:pPr>
        <w:shd w:val="clear" w:color="auto" w:fill="F3F3F3"/>
        <w:rPr>
          <w:rFonts w:ascii="Arial" w:hAnsi="Arial" w:cs="Tahoma"/>
          <w:bCs/>
          <w:i/>
          <w:shd w:val="clear" w:color="auto" w:fill="F3F3F3"/>
        </w:rPr>
      </w:pPr>
      <w:r w:rsidRPr="00957D1B">
        <w:rPr>
          <w:rFonts w:ascii="Arial" w:hAnsi="Arial" w:cs="Tahoma"/>
          <w:bCs/>
          <w:i/>
          <w:shd w:val="clear" w:color="auto" w:fill="F3F3F3"/>
        </w:rPr>
        <w:t xml:space="preserve">Un système de management environnemental est-il </w:t>
      </w:r>
      <w:r>
        <w:rPr>
          <w:rFonts w:ascii="Arial" w:hAnsi="Arial" w:cs="Tahoma"/>
          <w:bCs/>
          <w:i/>
          <w:shd w:val="clear" w:color="auto" w:fill="F3F3F3"/>
        </w:rPr>
        <w:t>mis en place</w:t>
      </w:r>
      <w:r w:rsidRPr="00957D1B">
        <w:rPr>
          <w:rFonts w:ascii="Arial" w:hAnsi="Arial" w:cs="Tahoma"/>
          <w:bCs/>
          <w:i/>
          <w:shd w:val="clear" w:color="auto" w:fill="F3F3F3"/>
        </w:rPr>
        <w:t xml:space="preserve"> (ISO 14001, diagnostic environnemental, etc</w:t>
      </w:r>
      <w:r>
        <w:rPr>
          <w:rFonts w:ascii="Arial" w:hAnsi="Arial" w:cs="Tahoma"/>
          <w:bCs/>
          <w:i/>
          <w:shd w:val="clear" w:color="auto" w:fill="F3F3F3"/>
        </w:rPr>
        <w:t>.</w:t>
      </w:r>
      <w:r w:rsidRPr="00957D1B">
        <w:rPr>
          <w:rFonts w:ascii="Arial" w:hAnsi="Arial" w:cs="Tahoma"/>
          <w:bCs/>
          <w:i/>
          <w:shd w:val="clear" w:color="auto" w:fill="F3F3F3"/>
        </w:rPr>
        <w:t>) ?</w:t>
      </w:r>
    </w:p>
    <w:p w:rsidR="007E3703" w:rsidRDefault="007E3703" w:rsidP="007C2D90">
      <w:pPr>
        <w:pStyle w:val="SStitre"/>
        <w:spacing w:line="240" w:lineRule="auto"/>
        <w:rPr>
          <w:rFonts w:ascii="Arial" w:hAnsi="Arial"/>
          <w:color w:val="A6A6A6"/>
          <w:sz w:val="24"/>
          <w:szCs w:val="24"/>
        </w:rPr>
      </w:pPr>
    </w:p>
    <w:p w:rsidR="007E3703" w:rsidRDefault="007E3703" w:rsidP="007C2D90">
      <w:pPr>
        <w:pStyle w:val="SStitre"/>
        <w:spacing w:line="240" w:lineRule="auto"/>
        <w:rPr>
          <w:rFonts w:ascii="Arial" w:hAnsi="Arial"/>
          <w:color w:val="A6A6A6"/>
          <w:sz w:val="24"/>
          <w:szCs w:val="24"/>
        </w:rPr>
        <w:sectPr w:rsidR="007E3703" w:rsidSect="001E0AF7">
          <w:headerReference w:type="even" r:id="rId9"/>
          <w:headerReference w:type="default" r:id="rId10"/>
          <w:footerReference w:type="even" r:id="rId11"/>
          <w:footerReference w:type="default" r:id="rId12"/>
          <w:headerReference w:type="first" r:id="rId13"/>
          <w:footerReference w:type="first" r:id="rId14"/>
          <w:pgSz w:w="11906" w:h="16838"/>
          <w:pgMar w:top="1134" w:right="1418" w:bottom="1134" w:left="1418" w:header="709" w:footer="709" w:gutter="0"/>
          <w:cols w:space="708"/>
          <w:docGrid w:linePitch="360"/>
        </w:sectPr>
      </w:pPr>
    </w:p>
    <w:p w:rsidR="007C2D90" w:rsidRDefault="007C2D90" w:rsidP="007C2D90">
      <w:pPr>
        <w:pStyle w:val="SStitre"/>
        <w:spacing w:line="240" w:lineRule="auto"/>
        <w:rPr>
          <w:rFonts w:ascii="Arial" w:hAnsi="Arial"/>
          <w:color w:val="A6A6A6"/>
          <w:sz w:val="24"/>
          <w:szCs w:val="24"/>
        </w:rPr>
      </w:pPr>
      <w:r>
        <w:rPr>
          <w:rFonts w:ascii="Arial" w:hAnsi="Arial"/>
          <w:color w:val="A6A6A6"/>
          <w:sz w:val="24"/>
          <w:szCs w:val="24"/>
        </w:rPr>
        <w:lastRenderedPageBreak/>
        <w:t>ANNEXE : à détacher et à compléter par l’entreprise</w:t>
      </w:r>
    </w:p>
    <w:p w:rsidR="0073063C" w:rsidRPr="001E0AF7" w:rsidRDefault="0073063C" w:rsidP="007C2D90">
      <w:pPr>
        <w:numPr>
          <w:ilvl w:val="0"/>
          <w:numId w:val="30"/>
        </w:numPr>
        <w:rPr>
          <w:rFonts w:ascii="Arial" w:hAnsi="Arial" w:cs="Tahoma"/>
          <w:b/>
          <w:bCs/>
          <w:color w:val="E36C0A" w:themeColor="accent6" w:themeShade="BF"/>
          <w:sz w:val="32"/>
        </w:rPr>
      </w:pPr>
      <w:r w:rsidRPr="001E0AF7">
        <w:rPr>
          <w:rFonts w:ascii="Arial" w:hAnsi="Arial" w:cs="Tahoma"/>
          <w:b/>
          <w:bCs/>
          <w:color w:val="E36C0A" w:themeColor="accent6" w:themeShade="BF"/>
          <w:sz w:val="32"/>
        </w:rPr>
        <w:t>GESTION DES DÉCHETS</w:t>
      </w:r>
    </w:p>
    <w:p w:rsidR="0073063C" w:rsidRPr="00533FBF" w:rsidRDefault="0073063C" w:rsidP="0073063C">
      <w:pPr>
        <w:numPr>
          <w:ilvl w:val="0"/>
          <w:numId w:val="31"/>
        </w:numPr>
        <w:rPr>
          <w:rFonts w:ascii="Arial" w:hAnsi="Arial" w:cs="Tahoma"/>
          <w:b/>
          <w:bCs/>
          <w:sz w:val="28"/>
          <w:szCs w:val="28"/>
        </w:rPr>
      </w:pPr>
      <w:r w:rsidRPr="00533FBF">
        <w:rPr>
          <w:rFonts w:ascii="Arial" w:hAnsi="Arial" w:cs="Tahoma"/>
          <w:b/>
          <w:bCs/>
          <w:sz w:val="28"/>
          <w:szCs w:val="28"/>
        </w:rPr>
        <w:t>Schéma d’organisation et de g</w:t>
      </w:r>
      <w:r>
        <w:rPr>
          <w:rFonts w:ascii="Arial" w:hAnsi="Arial" w:cs="Tahoma"/>
          <w:b/>
          <w:bCs/>
          <w:sz w:val="28"/>
          <w:szCs w:val="28"/>
        </w:rPr>
        <w:t>estion des déchets de chantier</w:t>
      </w:r>
    </w:p>
    <w:p w:rsidR="0073063C" w:rsidRPr="00957D1B" w:rsidRDefault="0073063C" w:rsidP="0073063C">
      <w:pPr>
        <w:shd w:val="clear" w:color="auto" w:fill="F3F3F3"/>
        <w:rPr>
          <w:rFonts w:ascii="Arial" w:hAnsi="Arial" w:cs="Tahoma"/>
          <w:bCs/>
          <w:i/>
        </w:rPr>
      </w:pPr>
      <w:r>
        <w:rPr>
          <w:rFonts w:ascii="Arial" w:hAnsi="Arial" w:cs="Tahoma"/>
          <w:bCs/>
          <w:i/>
        </w:rPr>
        <w:t>Précisez</w:t>
      </w:r>
      <w:r w:rsidRPr="00957D1B">
        <w:rPr>
          <w:rFonts w:ascii="Arial" w:hAnsi="Arial" w:cs="Tahoma"/>
          <w:bCs/>
          <w:i/>
        </w:rPr>
        <w:t xml:space="preserve"> les catégories de déchets générés et les circuits d’évacuation utilisés. Exemples dans le tableau ci-dessous.</w:t>
      </w:r>
    </w:p>
    <w:p w:rsidR="0073063C" w:rsidRDefault="0073063C" w:rsidP="0073063C">
      <w:pPr>
        <w:rPr>
          <w:rFonts w:ascii="Arial" w:hAnsi="Arial"/>
          <w:b/>
        </w:rPr>
      </w:pPr>
    </w:p>
    <w:tbl>
      <w:tblPr>
        <w:tblpPr w:leftFromText="141" w:rightFromText="141" w:vertAnchor="text" w:horzAnchor="margin" w:tblpXSpec="center" w:tblpY="-27"/>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2376"/>
        <w:gridCol w:w="1560"/>
        <w:gridCol w:w="1943"/>
        <w:gridCol w:w="1884"/>
        <w:gridCol w:w="1843"/>
        <w:gridCol w:w="1417"/>
        <w:gridCol w:w="2977"/>
      </w:tblGrid>
      <w:tr w:rsidR="007E3703" w:rsidRPr="00530D7E" w:rsidTr="007E3703">
        <w:trPr>
          <w:trHeight w:val="845"/>
        </w:trPr>
        <w:tc>
          <w:tcPr>
            <w:tcW w:w="2376" w:type="dxa"/>
            <w:shd w:val="clear" w:color="auto" w:fill="auto"/>
            <w:tcMar>
              <w:top w:w="0" w:type="dxa"/>
              <w:left w:w="108" w:type="dxa"/>
              <w:bottom w:w="0" w:type="dxa"/>
              <w:right w:w="108" w:type="dxa"/>
            </w:tcMar>
            <w:vAlign w:val="center"/>
          </w:tcPr>
          <w:p w:rsidR="007E3703" w:rsidRPr="00874810" w:rsidRDefault="007E3703" w:rsidP="007E3703">
            <w:pPr>
              <w:jc w:val="center"/>
              <w:rPr>
                <w:b/>
                <w:sz w:val="18"/>
              </w:rPr>
            </w:pPr>
            <w:r w:rsidRPr="00874810">
              <w:rPr>
                <w:rFonts w:ascii="Arial" w:hAnsi="Arial"/>
                <w:b/>
                <w:sz w:val="18"/>
              </w:rPr>
              <w:t>TYPE DE D</w:t>
            </w:r>
            <w:r>
              <w:rPr>
                <w:rFonts w:ascii="Arial" w:hAnsi="Arial"/>
                <w:b/>
                <w:sz w:val="18"/>
              </w:rPr>
              <w:t>É</w:t>
            </w:r>
            <w:r w:rsidRPr="00874810">
              <w:rPr>
                <w:rFonts w:ascii="Arial" w:hAnsi="Arial"/>
                <w:b/>
                <w:sz w:val="18"/>
              </w:rPr>
              <w:t>CHETS</w:t>
            </w:r>
          </w:p>
        </w:tc>
        <w:tc>
          <w:tcPr>
            <w:tcW w:w="1560" w:type="dxa"/>
            <w:shd w:val="clear" w:color="auto" w:fill="auto"/>
            <w:tcMar>
              <w:top w:w="0" w:type="dxa"/>
              <w:left w:w="108" w:type="dxa"/>
              <w:bottom w:w="0" w:type="dxa"/>
              <w:right w:w="108" w:type="dxa"/>
            </w:tcMar>
            <w:vAlign w:val="center"/>
          </w:tcPr>
          <w:p w:rsidR="007E3703" w:rsidRPr="00874810" w:rsidRDefault="007E3703" w:rsidP="007E3703">
            <w:pPr>
              <w:jc w:val="center"/>
              <w:rPr>
                <w:b/>
                <w:sz w:val="18"/>
              </w:rPr>
            </w:pPr>
            <w:r w:rsidRPr="00874810">
              <w:rPr>
                <w:rFonts w:ascii="Arial" w:hAnsi="Arial"/>
                <w:b/>
                <w:sz w:val="18"/>
              </w:rPr>
              <w:t>QUANTIT</w:t>
            </w:r>
            <w:r>
              <w:rPr>
                <w:rFonts w:ascii="Arial" w:hAnsi="Arial"/>
                <w:b/>
                <w:sz w:val="18"/>
              </w:rPr>
              <w:t>É</w:t>
            </w:r>
            <w:r w:rsidRPr="00874810">
              <w:rPr>
                <w:rFonts w:ascii="Arial" w:hAnsi="Arial"/>
                <w:b/>
                <w:sz w:val="18"/>
              </w:rPr>
              <w:t xml:space="preserve"> ESTIM</w:t>
            </w:r>
            <w:r>
              <w:rPr>
                <w:rFonts w:ascii="Arial" w:hAnsi="Arial"/>
                <w:b/>
                <w:sz w:val="18"/>
              </w:rPr>
              <w:t>É</w:t>
            </w:r>
            <w:r w:rsidRPr="00874810">
              <w:rPr>
                <w:rFonts w:ascii="Arial" w:hAnsi="Arial"/>
                <w:b/>
                <w:sz w:val="18"/>
              </w:rPr>
              <w:t>E</w:t>
            </w:r>
          </w:p>
        </w:tc>
        <w:tc>
          <w:tcPr>
            <w:tcW w:w="1943" w:type="dxa"/>
            <w:shd w:val="clear" w:color="auto" w:fill="auto"/>
            <w:tcMar>
              <w:top w:w="0" w:type="dxa"/>
              <w:left w:w="108" w:type="dxa"/>
              <w:bottom w:w="0" w:type="dxa"/>
              <w:right w:w="108" w:type="dxa"/>
            </w:tcMar>
            <w:vAlign w:val="center"/>
          </w:tcPr>
          <w:p w:rsidR="007E3703" w:rsidRPr="00874810" w:rsidRDefault="007E3703" w:rsidP="007E3703">
            <w:pPr>
              <w:jc w:val="center"/>
              <w:rPr>
                <w:b/>
                <w:sz w:val="18"/>
              </w:rPr>
            </w:pPr>
            <w:r w:rsidRPr="00874810">
              <w:rPr>
                <w:rFonts w:ascii="Arial" w:hAnsi="Arial"/>
                <w:b/>
                <w:sz w:val="18"/>
              </w:rPr>
              <w:t>FILI</w:t>
            </w:r>
            <w:r>
              <w:rPr>
                <w:rFonts w:ascii="Arial" w:hAnsi="Arial"/>
                <w:b/>
                <w:sz w:val="18"/>
              </w:rPr>
              <w:t>È</w:t>
            </w:r>
            <w:r w:rsidRPr="00874810">
              <w:rPr>
                <w:rFonts w:ascii="Arial" w:hAnsi="Arial"/>
                <w:b/>
                <w:sz w:val="18"/>
              </w:rPr>
              <w:t>RE D’</w:t>
            </w:r>
            <w:r>
              <w:rPr>
                <w:rFonts w:ascii="Arial" w:hAnsi="Arial"/>
                <w:b/>
                <w:sz w:val="18"/>
              </w:rPr>
              <w:t>É</w:t>
            </w:r>
            <w:r w:rsidRPr="00874810">
              <w:rPr>
                <w:rFonts w:ascii="Arial" w:hAnsi="Arial"/>
                <w:b/>
                <w:sz w:val="18"/>
              </w:rPr>
              <w:t>LIMINATION</w:t>
            </w:r>
          </w:p>
        </w:tc>
        <w:tc>
          <w:tcPr>
            <w:tcW w:w="1884" w:type="dxa"/>
            <w:shd w:val="clear" w:color="auto" w:fill="auto"/>
            <w:tcMar>
              <w:top w:w="0" w:type="dxa"/>
              <w:left w:w="108" w:type="dxa"/>
              <w:bottom w:w="0" w:type="dxa"/>
              <w:right w:w="108" w:type="dxa"/>
            </w:tcMar>
            <w:vAlign w:val="center"/>
          </w:tcPr>
          <w:p w:rsidR="007E3703" w:rsidRPr="00874810" w:rsidRDefault="007E3703" w:rsidP="007E3703">
            <w:pPr>
              <w:jc w:val="center"/>
              <w:rPr>
                <w:b/>
                <w:sz w:val="18"/>
              </w:rPr>
            </w:pPr>
            <w:r w:rsidRPr="00874810">
              <w:rPr>
                <w:rFonts w:ascii="Arial" w:hAnsi="Arial"/>
                <w:b/>
                <w:sz w:val="18"/>
              </w:rPr>
              <w:t>TYPE DE TRAITEMENT</w:t>
            </w:r>
          </w:p>
        </w:tc>
        <w:tc>
          <w:tcPr>
            <w:tcW w:w="1843" w:type="dxa"/>
            <w:shd w:val="clear" w:color="auto" w:fill="auto"/>
            <w:tcMar>
              <w:top w:w="0" w:type="dxa"/>
              <w:left w:w="108" w:type="dxa"/>
              <w:bottom w:w="0" w:type="dxa"/>
              <w:right w:w="108" w:type="dxa"/>
            </w:tcMar>
            <w:vAlign w:val="center"/>
          </w:tcPr>
          <w:p w:rsidR="007E3703" w:rsidRPr="00874810" w:rsidRDefault="007E3703" w:rsidP="007E3703">
            <w:pPr>
              <w:jc w:val="center"/>
              <w:rPr>
                <w:b/>
                <w:sz w:val="18"/>
              </w:rPr>
            </w:pPr>
            <w:r w:rsidRPr="00874810">
              <w:rPr>
                <w:rFonts w:ascii="Arial" w:hAnsi="Arial"/>
                <w:b/>
                <w:sz w:val="18"/>
              </w:rPr>
              <w:t>MOYENS UTILIS</w:t>
            </w:r>
            <w:r>
              <w:rPr>
                <w:rFonts w:ascii="Arial" w:hAnsi="Arial"/>
                <w:b/>
                <w:sz w:val="18"/>
              </w:rPr>
              <w:t>É</w:t>
            </w:r>
            <w:r w:rsidRPr="00874810">
              <w:rPr>
                <w:rFonts w:ascii="Arial" w:hAnsi="Arial"/>
                <w:b/>
                <w:sz w:val="18"/>
              </w:rPr>
              <w:t>S</w:t>
            </w:r>
          </w:p>
        </w:tc>
        <w:tc>
          <w:tcPr>
            <w:tcW w:w="1417" w:type="dxa"/>
            <w:vAlign w:val="center"/>
          </w:tcPr>
          <w:p w:rsidR="007E3703" w:rsidRPr="00874810" w:rsidRDefault="007E3703" w:rsidP="007E3703">
            <w:pPr>
              <w:jc w:val="center"/>
              <w:rPr>
                <w:rFonts w:ascii="Arial" w:hAnsi="Arial"/>
                <w:b/>
                <w:sz w:val="18"/>
              </w:rPr>
            </w:pPr>
            <w:r>
              <w:rPr>
                <w:rFonts w:ascii="Arial" w:hAnsi="Arial"/>
                <w:b/>
                <w:sz w:val="18"/>
              </w:rPr>
              <w:t>COUT DU TRAITEMENT</w:t>
            </w:r>
          </w:p>
        </w:tc>
        <w:tc>
          <w:tcPr>
            <w:tcW w:w="2977" w:type="dxa"/>
            <w:shd w:val="clear" w:color="auto" w:fill="auto"/>
            <w:tcMar>
              <w:top w:w="0" w:type="dxa"/>
              <w:left w:w="108" w:type="dxa"/>
              <w:bottom w:w="0" w:type="dxa"/>
              <w:right w:w="108" w:type="dxa"/>
            </w:tcMar>
            <w:vAlign w:val="center"/>
          </w:tcPr>
          <w:p w:rsidR="007E3703" w:rsidRPr="00874810" w:rsidRDefault="007E3703" w:rsidP="007E3703">
            <w:pPr>
              <w:jc w:val="center"/>
              <w:rPr>
                <w:b/>
                <w:sz w:val="18"/>
              </w:rPr>
            </w:pPr>
            <w:r w:rsidRPr="00874810">
              <w:rPr>
                <w:rFonts w:ascii="Arial" w:hAnsi="Arial"/>
                <w:b/>
                <w:sz w:val="18"/>
              </w:rPr>
              <w:t>JUSTIFICATIF</w:t>
            </w:r>
          </w:p>
        </w:tc>
      </w:tr>
      <w:tr w:rsidR="007E3703" w:rsidRPr="00530D7E" w:rsidTr="007E3703">
        <w:trPr>
          <w:trHeight w:val="842"/>
        </w:trPr>
        <w:tc>
          <w:tcPr>
            <w:tcW w:w="2376" w:type="dxa"/>
            <w:shd w:val="clear" w:color="auto" w:fill="auto"/>
            <w:tcMar>
              <w:top w:w="0" w:type="dxa"/>
              <w:left w:w="108" w:type="dxa"/>
              <w:bottom w:w="0" w:type="dxa"/>
              <w:right w:w="108" w:type="dxa"/>
            </w:tcMar>
            <w:vAlign w:val="center"/>
          </w:tcPr>
          <w:p w:rsidR="007E3703" w:rsidRPr="008E009D" w:rsidRDefault="007E3703" w:rsidP="007E3703">
            <w:pPr>
              <w:rPr>
                <w:i/>
                <w:sz w:val="16"/>
                <w:szCs w:val="16"/>
              </w:rPr>
            </w:pPr>
            <w:r w:rsidRPr="008E009D">
              <w:rPr>
                <w:rFonts w:ascii="Arial" w:hAnsi="Arial"/>
                <w:i/>
                <w:sz w:val="16"/>
                <w:szCs w:val="16"/>
              </w:rPr>
              <w:t>Précisez la nature des déchets que vous avez décidé de trier</w:t>
            </w:r>
          </w:p>
        </w:tc>
        <w:tc>
          <w:tcPr>
            <w:tcW w:w="1560" w:type="dxa"/>
            <w:shd w:val="clear" w:color="auto" w:fill="auto"/>
            <w:tcMar>
              <w:top w:w="0" w:type="dxa"/>
              <w:left w:w="108" w:type="dxa"/>
              <w:bottom w:w="0" w:type="dxa"/>
              <w:right w:w="108" w:type="dxa"/>
            </w:tcMar>
            <w:vAlign w:val="center"/>
          </w:tcPr>
          <w:p w:rsidR="007E3703" w:rsidRPr="008E009D" w:rsidRDefault="007E3703" w:rsidP="007E3703">
            <w:pPr>
              <w:rPr>
                <w:i/>
                <w:sz w:val="16"/>
                <w:szCs w:val="16"/>
              </w:rPr>
            </w:pPr>
            <w:r w:rsidRPr="008E009D">
              <w:rPr>
                <w:rFonts w:ascii="Arial" w:hAnsi="Arial"/>
                <w:i/>
                <w:sz w:val="16"/>
                <w:szCs w:val="16"/>
              </w:rPr>
              <w:t>Évaluez les quantités de déchets de votre chantier</w:t>
            </w:r>
          </w:p>
        </w:tc>
        <w:tc>
          <w:tcPr>
            <w:tcW w:w="1943" w:type="dxa"/>
            <w:shd w:val="clear" w:color="auto" w:fill="auto"/>
            <w:tcMar>
              <w:top w:w="0" w:type="dxa"/>
              <w:left w:w="108" w:type="dxa"/>
              <w:bottom w:w="0" w:type="dxa"/>
              <w:right w:w="108" w:type="dxa"/>
            </w:tcMar>
            <w:vAlign w:val="center"/>
          </w:tcPr>
          <w:p w:rsidR="007E3703" w:rsidRPr="008E009D" w:rsidRDefault="007E3703" w:rsidP="007E3703">
            <w:pPr>
              <w:rPr>
                <w:i/>
                <w:sz w:val="16"/>
                <w:szCs w:val="16"/>
              </w:rPr>
            </w:pPr>
            <w:r w:rsidRPr="008E009D">
              <w:rPr>
                <w:rFonts w:ascii="Arial" w:hAnsi="Arial"/>
                <w:i/>
                <w:sz w:val="16"/>
                <w:szCs w:val="16"/>
              </w:rPr>
              <w:t>Indiquez les coordonnées des filières</w:t>
            </w:r>
          </w:p>
        </w:tc>
        <w:tc>
          <w:tcPr>
            <w:tcW w:w="1884" w:type="dxa"/>
            <w:shd w:val="clear" w:color="auto" w:fill="auto"/>
            <w:tcMar>
              <w:top w:w="0" w:type="dxa"/>
              <w:left w:w="108" w:type="dxa"/>
              <w:bottom w:w="0" w:type="dxa"/>
              <w:right w:w="108" w:type="dxa"/>
            </w:tcMar>
            <w:vAlign w:val="center"/>
          </w:tcPr>
          <w:p w:rsidR="007E3703" w:rsidRPr="008E009D" w:rsidRDefault="007E3703" w:rsidP="007E3703">
            <w:pPr>
              <w:rPr>
                <w:i/>
                <w:sz w:val="16"/>
                <w:szCs w:val="16"/>
              </w:rPr>
            </w:pPr>
            <w:r w:rsidRPr="008E009D">
              <w:rPr>
                <w:rFonts w:ascii="Arial" w:hAnsi="Arial"/>
                <w:i/>
                <w:sz w:val="16"/>
                <w:szCs w:val="16"/>
              </w:rPr>
              <w:t xml:space="preserve">Précisez le devenir </w:t>
            </w:r>
            <w:r w:rsidRPr="008E009D">
              <w:rPr>
                <w:rFonts w:ascii="Arial" w:hAnsi="Arial"/>
                <w:i/>
                <w:sz w:val="16"/>
                <w:szCs w:val="16"/>
              </w:rPr>
              <w:br/>
              <w:t>des déchets</w:t>
            </w:r>
          </w:p>
        </w:tc>
        <w:tc>
          <w:tcPr>
            <w:tcW w:w="1843" w:type="dxa"/>
            <w:shd w:val="clear" w:color="auto" w:fill="auto"/>
            <w:tcMar>
              <w:top w:w="0" w:type="dxa"/>
              <w:left w:w="108" w:type="dxa"/>
              <w:bottom w:w="0" w:type="dxa"/>
              <w:right w:w="108" w:type="dxa"/>
            </w:tcMar>
            <w:vAlign w:val="center"/>
          </w:tcPr>
          <w:p w:rsidR="007E3703" w:rsidRPr="008E009D" w:rsidRDefault="007E3703" w:rsidP="007E3703">
            <w:pPr>
              <w:rPr>
                <w:i/>
                <w:sz w:val="16"/>
                <w:szCs w:val="16"/>
              </w:rPr>
            </w:pPr>
            <w:r w:rsidRPr="008E009D">
              <w:rPr>
                <w:rFonts w:ascii="Arial" w:hAnsi="Arial"/>
                <w:i/>
                <w:sz w:val="16"/>
                <w:szCs w:val="16"/>
              </w:rPr>
              <w:t>Précisez le matériel utilisé</w:t>
            </w:r>
          </w:p>
        </w:tc>
        <w:tc>
          <w:tcPr>
            <w:tcW w:w="1417" w:type="dxa"/>
          </w:tcPr>
          <w:p w:rsidR="007E3703" w:rsidRPr="008E009D" w:rsidRDefault="007E3703" w:rsidP="007E3703">
            <w:pPr>
              <w:rPr>
                <w:rFonts w:ascii="Arial" w:hAnsi="Arial"/>
                <w:i/>
                <w:sz w:val="16"/>
                <w:szCs w:val="16"/>
              </w:rPr>
            </w:pPr>
          </w:p>
        </w:tc>
        <w:tc>
          <w:tcPr>
            <w:tcW w:w="2977" w:type="dxa"/>
            <w:shd w:val="clear" w:color="auto" w:fill="auto"/>
            <w:tcMar>
              <w:top w:w="0" w:type="dxa"/>
              <w:left w:w="108" w:type="dxa"/>
              <w:bottom w:w="0" w:type="dxa"/>
              <w:right w:w="108" w:type="dxa"/>
            </w:tcMar>
            <w:vAlign w:val="center"/>
          </w:tcPr>
          <w:p w:rsidR="007E3703" w:rsidRPr="008E009D" w:rsidRDefault="007E3703" w:rsidP="007E3703">
            <w:pPr>
              <w:rPr>
                <w:rFonts w:ascii="Arial" w:hAnsi="Arial"/>
                <w:i/>
                <w:sz w:val="16"/>
                <w:szCs w:val="16"/>
              </w:rPr>
            </w:pPr>
            <w:r w:rsidRPr="008E009D">
              <w:rPr>
                <w:rFonts w:ascii="Arial" w:hAnsi="Arial"/>
                <w:i/>
                <w:sz w:val="16"/>
                <w:szCs w:val="16"/>
              </w:rPr>
              <w:t>Indique</w:t>
            </w:r>
            <w:r w:rsidR="00BA2310">
              <w:rPr>
                <w:rFonts w:ascii="Arial" w:hAnsi="Arial"/>
                <w:i/>
                <w:sz w:val="16"/>
                <w:szCs w:val="16"/>
              </w:rPr>
              <w:t>z</w:t>
            </w:r>
            <w:r w:rsidRPr="008E009D">
              <w:rPr>
                <w:rFonts w:ascii="Arial" w:hAnsi="Arial"/>
                <w:i/>
                <w:sz w:val="16"/>
                <w:szCs w:val="16"/>
              </w:rPr>
              <w:t xml:space="preserve"> quel justificatif </w:t>
            </w:r>
          </w:p>
          <w:p w:rsidR="007E3703" w:rsidRPr="008E009D" w:rsidRDefault="007E3703" w:rsidP="007E3703">
            <w:pPr>
              <w:rPr>
                <w:i/>
                <w:sz w:val="16"/>
                <w:szCs w:val="16"/>
              </w:rPr>
            </w:pPr>
            <w:r w:rsidRPr="008E009D">
              <w:rPr>
                <w:rFonts w:ascii="Arial" w:hAnsi="Arial"/>
                <w:i/>
                <w:sz w:val="16"/>
                <w:szCs w:val="16"/>
              </w:rPr>
              <w:t>vous pouvez produire concernant le dispositif mis en place</w:t>
            </w:r>
          </w:p>
        </w:tc>
      </w:tr>
      <w:tr w:rsidR="007E3703" w:rsidRPr="00530D7E" w:rsidTr="007E3703">
        <w:trPr>
          <w:trHeight w:val="814"/>
        </w:trPr>
        <w:tc>
          <w:tcPr>
            <w:tcW w:w="2376" w:type="dxa"/>
            <w:shd w:val="clear" w:color="auto" w:fill="auto"/>
            <w:tcMar>
              <w:top w:w="0" w:type="dxa"/>
              <w:left w:w="108" w:type="dxa"/>
              <w:bottom w:w="0" w:type="dxa"/>
              <w:right w:w="108" w:type="dxa"/>
            </w:tcMar>
            <w:vAlign w:val="center"/>
          </w:tcPr>
          <w:p w:rsidR="007E3703" w:rsidRPr="00874810" w:rsidRDefault="007E3703" w:rsidP="007E3703">
            <w:pPr>
              <w:rPr>
                <w:sz w:val="18"/>
              </w:rPr>
            </w:pPr>
            <w:r w:rsidRPr="00874810">
              <w:rPr>
                <w:rFonts w:ascii="Arial" w:hAnsi="Arial"/>
                <w:sz w:val="18"/>
              </w:rPr>
              <w:t xml:space="preserve">Exemple : </w:t>
            </w:r>
            <w:r>
              <w:rPr>
                <w:rFonts w:ascii="Arial" w:hAnsi="Arial"/>
                <w:sz w:val="18"/>
              </w:rPr>
              <w:t>d</w:t>
            </w:r>
            <w:r w:rsidRPr="00874810">
              <w:rPr>
                <w:rFonts w:ascii="Arial" w:hAnsi="Arial"/>
                <w:sz w:val="18"/>
              </w:rPr>
              <w:t xml:space="preserve">échets </w:t>
            </w:r>
            <w:r>
              <w:rPr>
                <w:rFonts w:ascii="Arial" w:hAnsi="Arial"/>
                <w:sz w:val="18"/>
              </w:rPr>
              <w:t>i</w:t>
            </w:r>
            <w:r w:rsidRPr="00874810">
              <w:rPr>
                <w:rFonts w:ascii="Arial" w:hAnsi="Arial"/>
                <w:sz w:val="18"/>
              </w:rPr>
              <w:t>nertes</w:t>
            </w:r>
          </w:p>
        </w:tc>
        <w:tc>
          <w:tcPr>
            <w:tcW w:w="1560" w:type="dxa"/>
            <w:shd w:val="clear" w:color="auto" w:fill="auto"/>
            <w:tcMar>
              <w:top w:w="0" w:type="dxa"/>
              <w:left w:w="108" w:type="dxa"/>
              <w:bottom w:w="0" w:type="dxa"/>
              <w:right w:w="108" w:type="dxa"/>
            </w:tcMar>
            <w:vAlign w:val="center"/>
          </w:tcPr>
          <w:p w:rsidR="007E3703" w:rsidRPr="00874810" w:rsidRDefault="007E3703" w:rsidP="007E3703">
            <w:pPr>
              <w:rPr>
                <w:sz w:val="18"/>
              </w:rPr>
            </w:pPr>
            <w:r w:rsidRPr="00874810">
              <w:rPr>
                <w:rFonts w:ascii="Arial" w:hAnsi="Arial"/>
                <w:sz w:val="18"/>
              </w:rPr>
              <w:t>300</w:t>
            </w:r>
            <w:r>
              <w:rPr>
                <w:rFonts w:ascii="Arial" w:hAnsi="Arial"/>
                <w:sz w:val="18"/>
              </w:rPr>
              <w:t xml:space="preserve"> </w:t>
            </w:r>
            <w:r w:rsidRPr="00874810">
              <w:rPr>
                <w:rFonts w:ascii="Arial" w:hAnsi="Arial"/>
                <w:sz w:val="18"/>
              </w:rPr>
              <w:t>m</w:t>
            </w:r>
            <w:r w:rsidRPr="00874810">
              <w:rPr>
                <w:rFonts w:ascii="Arial" w:hAnsi="Arial"/>
                <w:sz w:val="18"/>
                <w:vertAlign w:val="superscript"/>
              </w:rPr>
              <w:t>3</w:t>
            </w:r>
          </w:p>
        </w:tc>
        <w:tc>
          <w:tcPr>
            <w:tcW w:w="1943" w:type="dxa"/>
            <w:shd w:val="clear" w:color="auto" w:fill="auto"/>
            <w:tcMar>
              <w:top w:w="0" w:type="dxa"/>
              <w:left w:w="108" w:type="dxa"/>
              <w:bottom w:w="0" w:type="dxa"/>
              <w:right w:w="108" w:type="dxa"/>
            </w:tcMar>
            <w:vAlign w:val="center"/>
          </w:tcPr>
          <w:p w:rsidR="007E3703" w:rsidRPr="00874810" w:rsidRDefault="007E3703" w:rsidP="007E3703">
            <w:pPr>
              <w:rPr>
                <w:rFonts w:ascii="Arial" w:hAnsi="Arial"/>
                <w:sz w:val="18"/>
              </w:rPr>
            </w:pPr>
            <w:r w:rsidRPr="00874810">
              <w:rPr>
                <w:rFonts w:ascii="Arial" w:hAnsi="Arial"/>
                <w:sz w:val="18"/>
              </w:rPr>
              <w:t xml:space="preserve">Concassage </w:t>
            </w:r>
          </w:p>
          <w:p w:rsidR="007E3703" w:rsidRPr="00874810" w:rsidRDefault="007E3703" w:rsidP="007E3703">
            <w:pPr>
              <w:rPr>
                <w:sz w:val="18"/>
              </w:rPr>
            </w:pPr>
            <w:r w:rsidRPr="00874810">
              <w:rPr>
                <w:rFonts w:ascii="Arial" w:hAnsi="Arial"/>
                <w:sz w:val="18"/>
              </w:rPr>
              <w:t>sur site</w:t>
            </w:r>
          </w:p>
        </w:tc>
        <w:tc>
          <w:tcPr>
            <w:tcW w:w="1884" w:type="dxa"/>
            <w:shd w:val="clear" w:color="auto" w:fill="auto"/>
            <w:tcMar>
              <w:top w:w="0" w:type="dxa"/>
              <w:left w:w="108" w:type="dxa"/>
              <w:bottom w:w="0" w:type="dxa"/>
              <w:right w:w="108" w:type="dxa"/>
            </w:tcMar>
            <w:vAlign w:val="center"/>
          </w:tcPr>
          <w:p w:rsidR="007E3703" w:rsidRPr="00874810" w:rsidRDefault="007E3703" w:rsidP="007E3703">
            <w:pPr>
              <w:rPr>
                <w:rFonts w:ascii="Arial" w:hAnsi="Arial"/>
                <w:sz w:val="18"/>
              </w:rPr>
            </w:pPr>
            <w:r w:rsidRPr="00874810">
              <w:rPr>
                <w:rFonts w:ascii="Arial" w:hAnsi="Arial"/>
                <w:sz w:val="18"/>
              </w:rPr>
              <w:t xml:space="preserve">Réutilisation </w:t>
            </w:r>
          </w:p>
          <w:p w:rsidR="007E3703" w:rsidRPr="00874810" w:rsidRDefault="007E3703" w:rsidP="007E3703">
            <w:pPr>
              <w:rPr>
                <w:sz w:val="18"/>
              </w:rPr>
            </w:pPr>
            <w:r w:rsidRPr="00874810">
              <w:rPr>
                <w:rFonts w:ascii="Arial" w:hAnsi="Arial"/>
                <w:sz w:val="18"/>
              </w:rPr>
              <w:t>sur place</w:t>
            </w:r>
          </w:p>
        </w:tc>
        <w:tc>
          <w:tcPr>
            <w:tcW w:w="1843" w:type="dxa"/>
            <w:shd w:val="clear" w:color="auto" w:fill="auto"/>
            <w:tcMar>
              <w:top w:w="0" w:type="dxa"/>
              <w:left w:w="108" w:type="dxa"/>
              <w:bottom w:w="0" w:type="dxa"/>
              <w:right w:w="108" w:type="dxa"/>
            </w:tcMar>
            <w:vAlign w:val="center"/>
          </w:tcPr>
          <w:p w:rsidR="007E3703" w:rsidRPr="00874810" w:rsidRDefault="007E3703" w:rsidP="007E3703">
            <w:pPr>
              <w:rPr>
                <w:sz w:val="18"/>
              </w:rPr>
            </w:pPr>
            <w:r w:rsidRPr="00874810">
              <w:rPr>
                <w:rFonts w:ascii="Arial" w:hAnsi="Arial"/>
                <w:sz w:val="18"/>
              </w:rPr>
              <w:t> </w:t>
            </w:r>
          </w:p>
        </w:tc>
        <w:tc>
          <w:tcPr>
            <w:tcW w:w="1417" w:type="dxa"/>
          </w:tcPr>
          <w:p w:rsidR="007E3703" w:rsidRPr="00874810" w:rsidRDefault="007E3703" w:rsidP="007E3703">
            <w:pPr>
              <w:rPr>
                <w:rFonts w:ascii="Arial" w:hAnsi="Arial"/>
                <w:sz w:val="18"/>
              </w:rPr>
            </w:pPr>
          </w:p>
        </w:tc>
        <w:tc>
          <w:tcPr>
            <w:tcW w:w="2977" w:type="dxa"/>
            <w:shd w:val="clear" w:color="auto" w:fill="auto"/>
            <w:tcMar>
              <w:top w:w="0" w:type="dxa"/>
              <w:left w:w="108" w:type="dxa"/>
              <w:bottom w:w="0" w:type="dxa"/>
              <w:right w:w="108" w:type="dxa"/>
            </w:tcMar>
            <w:vAlign w:val="center"/>
          </w:tcPr>
          <w:p w:rsidR="007E3703" w:rsidRPr="00874810" w:rsidRDefault="007E3703" w:rsidP="007E3703">
            <w:pPr>
              <w:rPr>
                <w:sz w:val="18"/>
              </w:rPr>
            </w:pPr>
            <w:r w:rsidRPr="00874810">
              <w:rPr>
                <w:rFonts w:ascii="Arial" w:hAnsi="Arial"/>
                <w:sz w:val="18"/>
              </w:rPr>
              <w:t>Tonnage concassé sur le site (n° compteur)</w:t>
            </w:r>
          </w:p>
        </w:tc>
      </w:tr>
      <w:tr w:rsidR="007E3703" w:rsidRPr="00530D7E" w:rsidTr="007E3703">
        <w:trPr>
          <w:trHeight w:val="853"/>
        </w:trPr>
        <w:tc>
          <w:tcPr>
            <w:tcW w:w="2376" w:type="dxa"/>
            <w:shd w:val="clear" w:color="auto" w:fill="auto"/>
            <w:tcMar>
              <w:top w:w="0" w:type="dxa"/>
              <w:left w:w="108" w:type="dxa"/>
              <w:bottom w:w="0" w:type="dxa"/>
              <w:right w:w="108" w:type="dxa"/>
            </w:tcMar>
            <w:vAlign w:val="center"/>
          </w:tcPr>
          <w:p w:rsidR="007E3703" w:rsidRPr="00874810" w:rsidRDefault="007E3703" w:rsidP="007E3703">
            <w:pPr>
              <w:rPr>
                <w:sz w:val="18"/>
              </w:rPr>
            </w:pPr>
            <w:r w:rsidRPr="00874810">
              <w:rPr>
                <w:rFonts w:ascii="Arial" w:hAnsi="Arial"/>
                <w:sz w:val="18"/>
              </w:rPr>
              <w:t xml:space="preserve">Exemple : </w:t>
            </w:r>
            <w:r>
              <w:rPr>
                <w:rFonts w:ascii="Arial" w:hAnsi="Arial"/>
                <w:sz w:val="18"/>
              </w:rPr>
              <w:t>b</w:t>
            </w:r>
            <w:r w:rsidRPr="00874810">
              <w:rPr>
                <w:rFonts w:ascii="Arial" w:hAnsi="Arial"/>
                <w:sz w:val="18"/>
              </w:rPr>
              <w:t>ois</w:t>
            </w:r>
          </w:p>
        </w:tc>
        <w:tc>
          <w:tcPr>
            <w:tcW w:w="1560" w:type="dxa"/>
            <w:shd w:val="clear" w:color="auto" w:fill="auto"/>
            <w:tcMar>
              <w:top w:w="0" w:type="dxa"/>
              <w:left w:w="108" w:type="dxa"/>
              <w:bottom w:w="0" w:type="dxa"/>
              <w:right w:w="108" w:type="dxa"/>
            </w:tcMar>
            <w:vAlign w:val="center"/>
          </w:tcPr>
          <w:p w:rsidR="007E3703" w:rsidRPr="00874810" w:rsidRDefault="007E3703" w:rsidP="007E3703">
            <w:pPr>
              <w:rPr>
                <w:sz w:val="18"/>
              </w:rPr>
            </w:pPr>
            <w:r w:rsidRPr="00874810">
              <w:rPr>
                <w:rFonts w:ascii="Arial" w:hAnsi="Arial"/>
                <w:sz w:val="18"/>
              </w:rPr>
              <w:t>40</w:t>
            </w:r>
            <w:r>
              <w:rPr>
                <w:rFonts w:ascii="Arial" w:hAnsi="Arial"/>
                <w:sz w:val="18"/>
              </w:rPr>
              <w:t xml:space="preserve"> </w:t>
            </w:r>
            <w:r w:rsidRPr="00874810">
              <w:rPr>
                <w:rFonts w:ascii="Arial" w:hAnsi="Arial"/>
                <w:sz w:val="18"/>
              </w:rPr>
              <w:t>m</w:t>
            </w:r>
            <w:r w:rsidRPr="00874810">
              <w:rPr>
                <w:rFonts w:ascii="Arial" w:hAnsi="Arial"/>
                <w:sz w:val="18"/>
                <w:vertAlign w:val="superscript"/>
              </w:rPr>
              <w:t>3</w:t>
            </w:r>
          </w:p>
        </w:tc>
        <w:tc>
          <w:tcPr>
            <w:tcW w:w="1943" w:type="dxa"/>
            <w:shd w:val="clear" w:color="auto" w:fill="auto"/>
            <w:tcMar>
              <w:top w:w="0" w:type="dxa"/>
              <w:left w:w="108" w:type="dxa"/>
              <w:bottom w:w="0" w:type="dxa"/>
              <w:right w:w="108" w:type="dxa"/>
            </w:tcMar>
            <w:vAlign w:val="center"/>
          </w:tcPr>
          <w:p w:rsidR="007E3703" w:rsidRPr="00874810" w:rsidRDefault="007E3703" w:rsidP="007E3703">
            <w:pPr>
              <w:rPr>
                <w:sz w:val="18"/>
              </w:rPr>
            </w:pPr>
            <w:r w:rsidRPr="00874810">
              <w:rPr>
                <w:rFonts w:ascii="Arial" w:hAnsi="Arial"/>
                <w:sz w:val="18"/>
              </w:rPr>
              <w:t>Entreprise X</w:t>
            </w:r>
          </w:p>
        </w:tc>
        <w:tc>
          <w:tcPr>
            <w:tcW w:w="1884" w:type="dxa"/>
            <w:shd w:val="clear" w:color="auto" w:fill="auto"/>
            <w:tcMar>
              <w:top w:w="0" w:type="dxa"/>
              <w:left w:w="108" w:type="dxa"/>
              <w:bottom w:w="0" w:type="dxa"/>
              <w:right w:w="108" w:type="dxa"/>
            </w:tcMar>
            <w:vAlign w:val="center"/>
          </w:tcPr>
          <w:p w:rsidR="007E3703" w:rsidRPr="00874810" w:rsidRDefault="007E3703" w:rsidP="007E3703">
            <w:pPr>
              <w:rPr>
                <w:sz w:val="18"/>
              </w:rPr>
            </w:pPr>
            <w:r w:rsidRPr="00874810">
              <w:rPr>
                <w:rFonts w:ascii="Arial" w:hAnsi="Arial"/>
                <w:sz w:val="18"/>
              </w:rPr>
              <w:t xml:space="preserve">Valorisation sous forme de panneaux </w:t>
            </w:r>
            <w:r>
              <w:rPr>
                <w:rFonts w:ascii="Arial" w:hAnsi="Arial"/>
                <w:sz w:val="18"/>
              </w:rPr>
              <w:br/>
              <w:t xml:space="preserve">de </w:t>
            </w:r>
            <w:r w:rsidRPr="00874810">
              <w:rPr>
                <w:rFonts w:ascii="Arial" w:hAnsi="Arial"/>
                <w:sz w:val="18"/>
              </w:rPr>
              <w:t>particules</w:t>
            </w:r>
          </w:p>
        </w:tc>
        <w:tc>
          <w:tcPr>
            <w:tcW w:w="1843" w:type="dxa"/>
            <w:shd w:val="clear" w:color="auto" w:fill="auto"/>
            <w:tcMar>
              <w:top w:w="0" w:type="dxa"/>
              <w:left w:w="108" w:type="dxa"/>
              <w:bottom w:w="0" w:type="dxa"/>
              <w:right w:w="108" w:type="dxa"/>
            </w:tcMar>
            <w:vAlign w:val="center"/>
          </w:tcPr>
          <w:p w:rsidR="007E3703" w:rsidRPr="00874810" w:rsidRDefault="007E3703" w:rsidP="007E3703">
            <w:pPr>
              <w:rPr>
                <w:sz w:val="18"/>
              </w:rPr>
            </w:pPr>
            <w:r w:rsidRPr="00874810">
              <w:rPr>
                <w:rFonts w:ascii="Arial" w:hAnsi="Arial"/>
                <w:sz w:val="18"/>
              </w:rPr>
              <w:t>Benne de 12</w:t>
            </w:r>
            <w:r>
              <w:rPr>
                <w:rFonts w:ascii="Arial" w:hAnsi="Arial"/>
                <w:sz w:val="18"/>
              </w:rPr>
              <w:t xml:space="preserve"> </w:t>
            </w:r>
            <w:r w:rsidRPr="00874810">
              <w:rPr>
                <w:rFonts w:ascii="Arial" w:hAnsi="Arial"/>
                <w:sz w:val="18"/>
              </w:rPr>
              <w:t>m</w:t>
            </w:r>
            <w:r w:rsidRPr="00874810">
              <w:rPr>
                <w:rFonts w:ascii="Arial" w:hAnsi="Arial"/>
                <w:sz w:val="18"/>
                <w:vertAlign w:val="superscript"/>
              </w:rPr>
              <w:t>3</w:t>
            </w:r>
          </w:p>
        </w:tc>
        <w:tc>
          <w:tcPr>
            <w:tcW w:w="1417" w:type="dxa"/>
          </w:tcPr>
          <w:p w:rsidR="007E3703" w:rsidRPr="00874810" w:rsidRDefault="007E3703" w:rsidP="007E3703">
            <w:pPr>
              <w:rPr>
                <w:rFonts w:ascii="Arial" w:hAnsi="Arial"/>
                <w:sz w:val="18"/>
              </w:rPr>
            </w:pPr>
          </w:p>
        </w:tc>
        <w:tc>
          <w:tcPr>
            <w:tcW w:w="2977" w:type="dxa"/>
            <w:shd w:val="clear" w:color="auto" w:fill="auto"/>
            <w:tcMar>
              <w:top w:w="0" w:type="dxa"/>
              <w:left w:w="108" w:type="dxa"/>
              <w:bottom w:w="0" w:type="dxa"/>
              <w:right w:w="108" w:type="dxa"/>
            </w:tcMar>
            <w:vAlign w:val="center"/>
          </w:tcPr>
          <w:p w:rsidR="007E3703" w:rsidRPr="00874810" w:rsidRDefault="007E3703" w:rsidP="007E3703">
            <w:pPr>
              <w:rPr>
                <w:sz w:val="18"/>
              </w:rPr>
            </w:pPr>
            <w:r w:rsidRPr="00874810">
              <w:rPr>
                <w:rFonts w:ascii="Arial" w:hAnsi="Arial"/>
                <w:sz w:val="18"/>
              </w:rPr>
              <w:t>Bordereau de suivi de déchets industriels banals</w:t>
            </w:r>
          </w:p>
        </w:tc>
      </w:tr>
      <w:tr w:rsidR="007E3703" w:rsidRPr="00530D7E" w:rsidTr="007E3703">
        <w:trPr>
          <w:trHeight w:val="979"/>
        </w:trPr>
        <w:tc>
          <w:tcPr>
            <w:tcW w:w="2376" w:type="dxa"/>
            <w:shd w:val="clear" w:color="auto" w:fill="auto"/>
            <w:tcMar>
              <w:top w:w="0" w:type="dxa"/>
              <w:left w:w="108" w:type="dxa"/>
              <w:bottom w:w="0" w:type="dxa"/>
              <w:right w:w="108" w:type="dxa"/>
            </w:tcMar>
            <w:vAlign w:val="center"/>
          </w:tcPr>
          <w:p w:rsidR="007E3703" w:rsidRPr="00874810" w:rsidRDefault="007E3703" w:rsidP="007E3703">
            <w:pPr>
              <w:rPr>
                <w:sz w:val="18"/>
              </w:rPr>
            </w:pPr>
            <w:r w:rsidRPr="00874810">
              <w:rPr>
                <w:rFonts w:ascii="Arial" w:hAnsi="Arial"/>
                <w:sz w:val="18"/>
              </w:rPr>
              <w:t xml:space="preserve">Exemple : </w:t>
            </w:r>
            <w:r>
              <w:rPr>
                <w:rFonts w:ascii="Arial" w:hAnsi="Arial"/>
                <w:sz w:val="18"/>
              </w:rPr>
              <w:t xml:space="preserve">emballages </w:t>
            </w:r>
            <w:r w:rsidRPr="00874810">
              <w:rPr>
                <w:rFonts w:ascii="Arial" w:hAnsi="Arial"/>
                <w:sz w:val="18"/>
              </w:rPr>
              <w:t>de peinture</w:t>
            </w:r>
          </w:p>
        </w:tc>
        <w:tc>
          <w:tcPr>
            <w:tcW w:w="1560" w:type="dxa"/>
            <w:shd w:val="clear" w:color="auto" w:fill="auto"/>
            <w:tcMar>
              <w:top w:w="0" w:type="dxa"/>
              <w:left w:w="108" w:type="dxa"/>
              <w:bottom w:w="0" w:type="dxa"/>
              <w:right w:w="108" w:type="dxa"/>
            </w:tcMar>
            <w:vAlign w:val="center"/>
          </w:tcPr>
          <w:p w:rsidR="007E3703" w:rsidRPr="00874810" w:rsidRDefault="007E3703" w:rsidP="007E3703">
            <w:pPr>
              <w:rPr>
                <w:sz w:val="18"/>
              </w:rPr>
            </w:pPr>
            <w:r w:rsidRPr="00874810">
              <w:rPr>
                <w:rFonts w:ascii="Arial" w:hAnsi="Arial"/>
                <w:sz w:val="18"/>
              </w:rPr>
              <w:t>3</w:t>
            </w:r>
            <w:r>
              <w:rPr>
                <w:rFonts w:ascii="Arial" w:hAnsi="Arial"/>
                <w:sz w:val="18"/>
              </w:rPr>
              <w:t xml:space="preserve"> </w:t>
            </w:r>
            <w:r w:rsidRPr="00874810">
              <w:rPr>
                <w:rFonts w:ascii="Arial" w:hAnsi="Arial"/>
                <w:sz w:val="18"/>
              </w:rPr>
              <w:t>m</w:t>
            </w:r>
            <w:r w:rsidRPr="00874810">
              <w:rPr>
                <w:rFonts w:ascii="Arial" w:hAnsi="Arial"/>
                <w:sz w:val="18"/>
                <w:vertAlign w:val="superscript"/>
              </w:rPr>
              <w:t>3</w:t>
            </w:r>
          </w:p>
        </w:tc>
        <w:tc>
          <w:tcPr>
            <w:tcW w:w="1943" w:type="dxa"/>
            <w:shd w:val="clear" w:color="auto" w:fill="auto"/>
            <w:tcMar>
              <w:top w:w="0" w:type="dxa"/>
              <w:left w:w="108" w:type="dxa"/>
              <w:bottom w:w="0" w:type="dxa"/>
              <w:right w:w="108" w:type="dxa"/>
            </w:tcMar>
            <w:vAlign w:val="center"/>
          </w:tcPr>
          <w:p w:rsidR="007E3703" w:rsidRPr="00874810" w:rsidRDefault="007E3703" w:rsidP="007E3703">
            <w:pPr>
              <w:rPr>
                <w:sz w:val="18"/>
              </w:rPr>
            </w:pPr>
            <w:r w:rsidRPr="00874810">
              <w:rPr>
                <w:rFonts w:ascii="Arial" w:hAnsi="Arial"/>
                <w:sz w:val="18"/>
              </w:rPr>
              <w:t>Entreprise Y</w:t>
            </w:r>
          </w:p>
        </w:tc>
        <w:tc>
          <w:tcPr>
            <w:tcW w:w="1884" w:type="dxa"/>
            <w:shd w:val="clear" w:color="auto" w:fill="auto"/>
            <w:tcMar>
              <w:top w:w="0" w:type="dxa"/>
              <w:left w:w="108" w:type="dxa"/>
              <w:bottom w:w="0" w:type="dxa"/>
              <w:right w:w="108" w:type="dxa"/>
            </w:tcMar>
            <w:vAlign w:val="center"/>
          </w:tcPr>
          <w:p w:rsidR="007E3703" w:rsidRPr="00874810" w:rsidRDefault="007E3703" w:rsidP="007E3703">
            <w:pPr>
              <w:rPr>
                <w:sz w:val="18"/>
              </w:rPr>
            </w:pPr>
            <w:r w:rsidRPr="00874810">
              <w:rPr>
                <w:rFonts w:ascii="Arial" w:hAnsi="Arial"/>
                <w:sz w:val="18"/>
              </w:rPr>
              <w:t>Valorisation sous forme de combustible de substitution</w:t>
            </w:r>
          </w:p>
        </w:tc>
        <w:tc>
          <w:tcPr>
            <w:tcW w:w="1843" w:type="dxa"/>
            <w:shd w:val="clear" w:color="auto" w:fill="auto"/>
            <w:tcMar>
              <w:top w:w="0" w:type="dxa"/>
              <w:left w:w="108" w:type="dxa"/>
              <w:bottom w:w="0" w:type="dxa"/>
              <w:right w:w="108" w:type="dxa"/>
            </w:tcMar>
            <w:vAlign w:val="center"/>
          </w:tcPr>
          <w:p w:rsidR="007E3703" w:rsidRPr="00874810" w:rsidRDefault="007E3703" w:rsidP="007E3703">
            <w:pPr>
              <w:rPr>
                <w:sz w:val="18"/>
              </w:rPr>
            </w:pPr>
            <w:r w:rsidRPr="00874810">
              <w:rPr>
                <w:rFonts w:ascii="Arial" w:hAnsi="Arial"/>
                <w:sz w:val="18"/>
              </w:rPr>
              <w:t>Palette</w:t>
            </w:r>
          </w:p>
        </w:tc>
        <w:tc>
          <w:tcPr>
            <w:tcW w:w="1417" w:type="dxa"/>
          </w:tcPr>
          <w:p w:rsidR="007E3703" w:rsidRPr="00874810" w:rsidRDefault="007E3703" w:rsidP="007E3703">
            <w:pPr>
              <w:rPr>
                <w:rFonts w:ascii="Arial" w:hAnsi="Arial"/>
                <w:sz w:val="18"/>
              </w:rPr>
            </w:pPr>
          </w:p>
        </w:tc>
        <w:tc>
          <w:tcPr>
            <w:tcW w:w="2977" w:type="dxa"/>
            <w:shd w:val="clear" w:color="auto" w:fill="auto"/>
            <w:tcMar>
              <w:top w:w="0" w:type="dxa"/>
              <w:left w:w="108" w:type="dxa"/>
              <w:bottom w:w="0" w:type="dxa"/>
              <w:right w:w="108" w:type="dxa"/>
            </w:tcMar>
            <w:vAlign w:val="center"/>
          </w:tcPr>
          <w:p w:rsidR="007E3703" w:rsidRPr="00874810" w:rsidRDefault="007E3703" w:rsidP="007E3703">
            <w:pPr>
              <w:rPr>
                <w:sz w:val="18"/>
              </w:rPr>
            </w:pPr>
            <w:r w:rsidRPr="00874810">
              <w:rPr>
                <w:rFonts w:ascii="Arial" w:hAnsi="Arial"/>
                <w:sz w:val="18"/>
              </w:rPr>
              <w:t xml:space="preserve">Bordereau de suivi de déchets dangereux (rappel : document obligatoire) </w:t>
            </w:r>
          </w:p>
        </w:tc>
      </w:tr>
      <w:tr w:rsidR="007E3703" w:rsidRPr="00530D7E" w:rsidTr="007E3703">
        <w:trPr>
          <w:trHeight w:val="1337"/>
        </w:trPr>
        <w:tc>
          <w:tcPr>
            <w:tcW w:w="2376" w:type="dxa"/>
            <w:shd w:val="clear" w:color="auto" w:fill="auto"/>
            <w:tcMar>
              <w:top w:w="0" w:type="dxa"/>
              <w:left w:w="108" w:type="dxa"/>
              <w:bottom w:w="0" w:type="dxa"/>
              <w:right w:w="108" w:type="dxa"/>
            </w:tcMar>
            <w:vAlign w:val="center"/>
          </w:tcPr>
          <w:p w:rsidR="007E3703" w:rsidRPr="00874810" w:rsidRDefault="007E3703" w:rsidP="007E3703">
            <w:pPr>
              <w:rPr>
                <w:rFonts w:ascii="Arial" w:hAnsi="Arial"/>
                <w:sz w:val="18"/>
              </w:rPr>
            </w:pPr>
          </w:p>
        </w:tc>
        <w:tc>
          <w:tcPr>
            <w:tcW w:w="1560" w:type="dxa"/>
            <w:shd w:val="clear" w:color="auto" w:fill="auto"/>
            <w:tcMar>
              <w:top w:w="0" w:type="dxa"/>
              <w:left w:w="108" w:type="dxa"/>
              <w:bottom w:w="0" w:type="dxa"/>
              <w:right w:w="108" w:type="dxa"/>
            </w:tcMar>
            <w:vAlign w:val="center"/>
          </w:tcPr>
          <w:p w:rsidR="007E3703" w:rsidRPr="00874810" w:rsidRDefault="007E3703" w:rsidP="007E3703">
            <w:pPr>
              <w:rPr>
                <w:rFonts w:ascii="Arial" w:hAnsi="Arial"/>
                <w:sz w:val="18"/>
              </w:rPr>
            </w:pPr>
          </w:p>
        </w:tc>
        <w:tc>
          <w:tcPr>
            <w:tcW w:w="1943" w:type="dxa"/>
            <w:shd w:val="clear" w:color="auto" w:fill="auto"/>
            <w:tcMar>
              <w:top w:w="0" w:type="dxa"/>
              <w:left w:w="108" w:type="dxa"/>
              <w:bottom w:w="0" w:type="dxa"/>
              <w:right w:w="108" w:type="dxa"/>
            </w:tcMar>
            <w:vAlign w:val="center"/>
          </w:tcPr>
          <w:p w:rsidR="007E3703" w:rsidRPr="00874810" w:rsidRDefault="007E3703" w:rsidP="007E3703">
            <w:pPr>
              <w:rPr>
                <w:rFonts w:ascii="Arial" w:hAnsi="Arial"/>
                <w:sz w:val="18"/>
              </w:rPr>
            </w:pPr>
          </w:p>
        </w:tc>
        <w:tc>
          <w:tcPr>
            <w:tcW w:w="1884" w:type="dxa"/>
            <w:shd w:val="clear" w:color="auto" w:fill="auto"/>
            <w:tcMar>
              <w:top w:w="0" w:type="dxa"/>
              <w:left w:w="108" w:type="dxa"/>
              <w:bottom w:w="0" w:type="dxa"/>
              <w:right w:w="108" w:type="dxa"/>
            </w:tcMar>
            <w:vAlign w:val="center"/>
          </w:tcPr>
          <w:p w:rsidR="007E3703" w:rsidRPr="00874810" w:rsidRDefault="007E3703" w:rsidP="007E3703">
            <w:pPr>
              <w:rPr>
                <w:rFonts w:ascii="Arial" w:hAnsi="Arial"/>
                <w:sz w:val="18"/>
              </w:rPr>
            </w:pPr>
          </w:p>
        </w:tc>
        <w:tc>
          <w:tcPr>
            <w:tcW w:w="1843" w:type="dxa"/>
            <w:shd w:val="clear" w:color="auto" w:fill="auto"/>
            <w:tcMar>
              <w:top w:w="0" w:type="dxa"/>
              <w:left w:w="108" w:type="dxa"/>
              <w:bottom w:w="0" w:type="dxa"/>
              <w:right w:w="108" w:type="dxa"/>
            </w:tcMar>
            <w:vAlign w:val="center"/>
          </w:tcPr>
          <w:p w:rsidR="007E3703" w:rsidRPr="00874810" w:rsidRDefault="007E3703" w:rsidP="007E3703">
            <w:pPr>
              <w:rPr>
                <w:rFonts w:ascii="Arial" w:hAnsi="Arial"/>
                <w:sz w:val="18"/>
              </w:rPr>
            </w:pPr>
          </w:p>
        </w:tc>
        <w:tc>
          <w:tcPr>
            <w:tcW w:w="1417" w:type="dxa"/>
          </w:tcPr>
          <w:p w:rsidR="007E3703" w:rsidRPr="00874810" w:rsidRDefault="007E3703" w:rsidP="007E3703">
            <w:pPr>
              <w:rPr>
                <w:rFonts w:ascii="Arial" w:hAnsi="Arial"/>
                <w:sz w:val="18"/>
              </w:rPr>
            </w:pPr>
          </w:p>
        </w:tc>
        <w:tc>
          <w:tcPr>
            <w:tcW w:w="2977" w:type="dxa"/>
            <w:shd w:val="clear" w:color="auto" w:fill="auto"/>
            <w:tcMar>
              <w:top w:w="0" w:type="dxa"/>
              <w:left w:w="108" w:type="dxa"/>
              <w:bottom w:w="0" w:type="dxa"/>
              <w:right w:w="108" w:type="dxa"/>
            </w:tcMar>
            <w:vAlign w:val="center"/>
          </w:tcPr>
          <w:p w:rsidR="007E3703" w:rsidRPr="00874810" w:rsidRDefault="007E3703" w:rsidP="007E3703">
            <w:pPr>
              <w:rPr>
                <w:rFonts w:ascii="Arial" w:hAnsi="Arial"/>
                <w:sz w:val="18"/>
              </w:rPr>
            </w:pPr>
          </w:p>
        </w:tc>
      </w:tr>
      <w:tr w:rsidR="007E3703" w:rsidRPr="00530D7E" w:rsidTr="007E3703">
        <w:trPr>
          <w:trHeight w:val="1337"/>
        </w:trPr>
        <w:tc>
          <w:tcPr>
            <w:tcW w:w="2376" w:type="dxa"/>
            <w:shd w:val="clear" w:color="auto" w:fill="auto"/>
            <w:tcMar>
              <w:top w:w="0" w:type="dxa"/>
              <w:left w:w="108" w:type="dxa"/>
              <w:bottom w:w="0" w:type="dxa"/>
              <w:right w:w="108" w:type="dxa"/>
            </w:tcMar>
            <w:vAlign w:val="center"/>
          </w:tcPr>
          <w:p w:rsidR="007E3703" w:rsidRPr="00874810" w:rsidRDefault="007E3703" w:rsidP="007E3703">
            <w:pPr>
              <w:rPr>
                <w:rFonts w:ascii="Arial" w:hAnsi="Arial"/>
                <w:sz w:val="18"/>
              </w:rPr>
            </w:pPr>
          </w:p>
        </w:tc>
        <w:tc>
          <w:tcPr>
            <w:tcW w:w="1560" w:type="dxa"/>
            <w:shd w:val="clear" w:color="auto" w:fill="auto"/>
            <w:tcMar>
              <w:top w:w="0" w:type="dxa"/>
              <w:left w:w="108" w:type="dxa"/>
              <w:bottom w:w="0" w:type="dxa"/>
              <w:right w:w="108" w:type="dxa"/>
            </w:tcMar>
            <w:vAlign w:val="center"/>
          </w:tcPr>
          <w:p w:rsidR="007E3703" w:rsidRPr="00874810" w:rsidRDefault="007E3703" w:rsidP="007E3703">
            <w:pPr>
              <w:rPr>
                <w:rFonts w:ascii="Arial" w:hAnsi="Arial"/>
                <w:sz w:val="18"/>
              </w:rPr>
            </w:pPr>
          </w:p>
        </w:tc>
        <w:tc>
          <w:tcPr>
            <w:tcW w:w="1943" w:type="dxa"/>
            <w:shd w:val="clear" w:color="auto" w:fill="auto"/>
            <w:tcMar>
              <w:top w:w="0" w:type="dxa"/>
              <w:left w:w="108" w:type="dxa"/>
              <w:bottom w:w="0" w:type="dxa"/>
              <w:right w:w="108" w:type="dxa"/>
            </w:tcMar>
            <w:vAlign w:val="center"/>
          </w:tcPr>
          <w:p w:rsidR="007E3703" w:rsidRPr="00874810" w:rsidRDefault="007E3703" w:rsidP="007E3703">
            <w:pPr>
              <w:rPr>
                <w:rFonts w:ascii="Arial" w:hAnsi="Arial"/>
                <w:sz w:val="18"/>
              </w:rPr>
            </w:pPr>
          </w:p>
        </w:tc>
        <w:tc>
          <w:tcPr>
            <w:tcW w:w="1884" w:type="dxa"/>
            <w:shd w:val="clear" w:color="auto" w:fill="auto"/>
            <w:tcMar>
              <w:top w:w="0" w:type="dxa"/>
              <w:left w:w="108" w:type="dxa"/>
              <w:bottom w:w="0" w:type="dxa"/>
              <w:right w:w="108" w:type="dxa"/>
            </w:tcMar>
            <w:vAlign w:val="center"/>
          </w:tcPr>
          <w:p w:rsidR="007E3703" w:rsidRPr="00874810" w:rsidRDefault="007E3703" w:rsidP="007E3703">
            <w:pPr>
              <w:rPr>
                <w:rFonts w:ascii="Arial" w:hAnsi="Arial"/>
                <w:sz w:val="18"/>
              </w:rPr>
            </w:pPr>
          </w:p>
        </w:tc>
        <w:tc>
          <w:tcPr>
            <w:tcW w:w="1843" w:type="dxa"/>
            <w:shd w:val="clear" w:color="auto" w:fill="auto"/>
            <w:tcMar>
              <w:top w:w="0" w:type="dxa"/>
              <w:left w:w="108" w:type="dxa"/>
              <w:bottom w:w="0" w:type="dxa"/>
              <w:right w:w="108" w:type="dxa"/>
            </w:tcMar>
            <w:vAlign w:val="center"/>
          </w:tcPr>
          <w:p w:rsidR="007E3703" w:rsidRPr="00874810" w:rsidRDefault="007E3703" w:rsidP="007E3703">
            <w:pPr>
              <w:rPr>
                <w:rFonts w:ascii="Arial" w:hAnsi="Arial"/>
                <w:sz w:val="18"/>
              </w:rPr>
            </w:pPr>
          </w:p>
        </w:tc>
        <w:tc>
          <w:tcPr>
            <w:tcW w:w="1417" w:type="dxa"/>
          </w:tcPr>
          <w:p w:rsidR="007E3703" w:rsidRPr="00874810" w:rsidRDefault="007E3703" w:rsidP="007E3703">
            <w:pPr>
              <w:rPr>
                <w:rFonts w:ascii="Arial" w:hAnsi="Arial"/>
                <w:sz w:val="18"/>
              </w:rPr>
            </w:pPr>
          </w:p>
        </w:tc>
        <w:tc>
          <w:tcPr>
            <w:tcW w:w="2977" w:type="dxa"/>
            <w:shd w:val="clear" w:color="auto" w:fill="auto"/>
            <w:tcMar>
              <w:top w:w="0" w:type="dxa"/>
              <w:left w:w="108" w:type="dxa"/>
              <w:bottom w:w="0" w:type="dxa"/>
              <w:right w:w="108" w:type="dxa"/>
            </w:tcMar>
            <w:vAlign w:val="center"/>
          </w:tcPr>
          <w:p w:rsidR="007E3703" w:rsidRPr="00874810" w:rsidRDefault="007E3703" w:rsidP="007E3703">
            <w:pPr>
              <w:rPr>
                <w:rFonts w:ascii="Arial" w:hAnsi="Arial"/>
                <w:sz w:val="18"/>
              </w:rPr>
            </w:pPr>
          </w:p>
        </w:tc>
      </w:tr>
      <w:tr w:rsidR="007E3703" w:rsidRPr="00530D7E" w:rsidTr="007E3703">
        <w:trPr>
          <w:trHeight w:val="1337"/>
        </w:trPr>
        <w:tc>
          <w:tcPr>
            <w:tcW w:w="2376" w:type="dxa"/>
            <w:shd w:val="clear" w:color="auto" w:fill="auto"/>
            <w:tcMar>
              <w:top w:w="0" w:type="dxa"/>
              <w:left w:w="108" w:type="dxa"/>
              <w:bottom w:w="0" w:type="dxa"/>
              <w:right w:w="108" w:type="dxa"/>
            </w:tcMar>
            <w:vAlign w:val="center"/>
          </w:tcPr>
          <w:p w:rsidR="007E3703" w:rsidRPr="00874810" w:rsidRDefault="007E3703" w:rsidP="007E3703">
            <w:pPr>
              <w:rPr>
                <w:rFonts w:ascii="Arial" w:hAnsi="Arial"/>
                <w:sz w:val="18"/>
              </w:rPr>
            </w:pPr>
          </w:p>
        </w:tc>
        <w:tc>
          <w:tcPr>
            <w:tcW w:w="1560" w:type="dxa"/>
            <w:shd w:val="clear" w:color="auto" w:fill="auto"/>
            <w:tcMar>
              <w:top w:w="0" w:type="dxa"/>
              <w:left w:w="108" w:type="dxa"/>
              <w:bottom w:w="0" w:type="dxa"/>
              <w:right w:w="108" w:type="dxa"/>
            </w:tcMar>
            <w:vAlign w:val="center"/>
          </w:tcPr>
          <w:p w:rsidR="007E3703" w:rsidRPr="00874810" w:rsidRDefault="007E3703" w:rsidP="007E3703">
            <w:pPr>
              <w:rPr>
                <w:rFonts w:ascii="Arial" w:hAnsi="Arial"/>
                <w:sz w:val="18"/>
              </w:rPr>
            </w:pPr>
          </w:p>
        </w:tc>
        <w:tc>
          <w:tcPr>
            <w:tcW w:w="1943" w:type="dxa"/>
            <w:shd w:val="clear" w:color="auto" w:fill="auto"/>
            <w:tcMar>
              <w:top w:w="0" w:type="dxa"/>
              <w:left w:w="108" w:type="dxa"/>
              <w:bottom w:w="0" w:type="dxa"/>
              <w:right w:w="108" w:type="dxa"/>
            </w:tcMar>
            <w:vAlign w:val="center"/>
          </w:tcPr>
          <w:p w:rsidR="007E3703" w:rsidRPr="00874810" w:rsidRDefault="007E3703" w:rsidP="007E3703">
            <w:pPr>
              <w:rPr>
                <w:rFonts w:ascii="Arial" w:hAnsi="Arial"/>
                <w:sz w:val="18"/>
              </w:rPr>
            </w:pPr>
          </w:p>
        </w:tc>
        <w:tc>
          <w:tcPr>
            <w:tcW w:w="1884" w:type="dxa"/>
            <w:shd w:val="clear" w:color="auto" w:fill="auto"/>
            <w:tcMar>
              <w:top w:w="0" w:type="dxa"/>
              <w:left w:w="108" w:type="dxa"/>
              <w:bottom w:w="0" w:type="dxa"/>
              <w:right w:w="108" w:type="dxa"/>
            </w:tcMar>
            <w:vAlign w:val="center"/>
          </w:tcPr>
          <w:p w:rsidR="007E3703" w:rsidRPr="00874810" w:rsidRDefault="007E3703" w:rsidP="007E3703">
            <w:pPr>
              <w:rPr>
                <w:rFonts w:ascii="Arial" w:hAnsi="Arial"/>
                <w:sz w:val="18"/>
              </w:rPr>
            </w:pPr>
          </w:p>
        </w:tc>
        <w:tc>
          <w:tcPr>
            <w:tcW w:w="1843" w:type="dxa"/>
            <w:shd w:val="clear" w:color="auto" w:fill="auto"/>
            <w:tcMar>
              <w:top w:w="0" w:type="dxa"/>
              <w:left w:w="108" w:type="dxa"/>
              <w:bottom w:w="0" w:type="dxa"/>
              <w:right w:w="108" w:type="dxa"/>
            </w:tcMar>
            <w:vAlign w:val="center"/>
          </w:tcPr>
          <w:p w:rsidR="007E3703" w:rsidRPr="00874810" w:rsidRDefault="007E3703" w:rsidP="007E3703">
            <w:pPr>
              <w:rPr>
                <w:rFonts w:ascii="Arial" w:hAnsi="Arial"/>
                <w:sz w:val="18"/>
              </w:rPr>
            </w:pPr>
          </w:p>
        </w:tc>
        <w:tc>
          <w:tcPr>
            <w:tcW w:w="1417" w:type="dxa"/>
          </w:tcPr>
          <w:p w:rsidR="007E3703" w:rsidRPr="00874810" w:rsidRDefault="007E3703" w:rsidP="007E3703">
            <w:pPr>
              <w:rPr>
                <w:rFonts w:ascii="Arial" w:hAnsi="Arial"/>
                <w:sz w:val="18"/>
              </w:rPr>
            </w:pPr>
          </w:p>
        </w:tc>
        <w:tc>
          <w:tcPr>
            <w:tcW w:w="2977" w:type="dxa"/>
            <w:shd w:val="clear" w:color="auto" w:fill="auto"/>
            <w:tcMar>
              <w:top w:w="0" w:type="dxa"/>
              <w:left w:w="108" w:type="dxa"/>
              <w:bottom w:w="0" w:type="dxa"/>
              <w:right w:w="108" w:type="dxa"/>
            </w:tcMar>
            <w:vAlign w:val="center"/>
          </w:tcPr>
          <w:p w:rsidR="007E3703" w:rsidRPr="00874810" w:rsidRDefault="007E3703" w:rsidP="007E3703">
            <w:pPr>
              <w:rPr>
                <w:rFonts w:ascii="Arial" w:hAnsi="Arial"/>
                <w:sz w:val="18"/>
              </w:rPr>
            </w:pPr>
          </w:p>
        </w:tc>
      </w:tr>
      <w:tr w:rsidR="007E3703" w:rsidRPr="00530D7E" w:rsidTr="007E3703">
        <w:trPr>
          <w:trHeight w:val="1337"/>
        </w:trPr>
        <w:tc>
          <w:tcPr>
            <w:tcW w:w="2376" w:type="dxa"/>
            <w:shd w:val="clear" w:color="auto" w:fill="auto"/>
            <w:tcMar>
              <w:top w:w="0" w:type="dxa"/>
              <w:left w:w="108" w:type="dxa"/>
              <w:bottom w:w="0" w:type="dxa"/>
              <w:right w:w="108" w:type="dxa"/>
            </w:tcMar>
            <w:vAlign w:val="center"/>
          </w:tcPr>
          <w:p w:rsidR="007E3703" w:rsidRPr="00874810" w:rsidRDefault="007E3703" w:rsidP="007E3703">
            <w:pPr>
              <w:rPr>
                <w:rFonts w:ascii="Arial" w:hAnsi="Arial"/>
                <w:sz w:val="18"/>
              </w:rPr>
            </w:pPr>
          </w:p>
        </w:tc>
        <w:tc>
          <w:tcPr>
            <w:tcW w:w="1560" w:type="dxa"/>
            <w:shd w:val="clear" w:color="auto" w:fill="auto"/>
            <w:tcMar>
              <w:top w:w="0" w:type="dxa"/>
              <w:left w:w="108" w:type="dxa"/>
              <w:bottom w:w="0" w:type="dxa"/>
              <w:right w:w="108" w:type="dxa"/>
            </w:tcMar>
            <w:vAlign w:val="center"/>
          </w:tcPr>
          <w:p w:rsidR="007E3703" w:rsidRPr="00874810" w:rsidRDefault="007E3703" w:rsidP="007E3703">
            <w:pPr>
              <w:rPr>
                <w:rFonts w:ascii="Arial" w:hAnsi="Arial"/>
                <w:sz w:val="18"/>
              </w:rPr>
            </w:pPr>
          </w:p>
        </w:tc>
        <w:tc>
          <w:tcPr>
            <w:tcW w:w="1943" w:type="dxa"/>
            <w:shd w:val="clear" w:color="auto" w:fill="auto"/>
            <w:tcMar>
              <w:top w:w="0" w:type="dxa"/>
              <w:left w:w="108" w:type="dxa"/>
              <w:bottom w:w="0" w:type="dxa"/>
              <w:right w:w="108" w:type="dxa"/>
            </w:tcMar>
            <w:vAlign w:val="center"/>
          </w:tcPr>
          <w:p w:rsidR="007E3703" w:rsidRPr="00874810" w:rsidRDefault="007E3703" w:rsidP="007E3703">
            <w:pPr>
              <w:rPr>
                <w:rFonts w:ascii="Arial" w:hAnsi="Arial"/>
                <w:sz w:val="18"/>
              </w:rPr>
            </w:pPr>
          </w:p>
        </w:tc>
        <w:tc>
          <w:tcPr>
            <w:tcW w:w="1884" w:type="dxa"/>
            <w:shd w:val="clear" w:color="auto" w:fill="auto"/>
            <w:tcMar>
              <w:top w:w="0" w:type="dxa"/>
              <w:left w:w="108" w:type="dxa"/>
              <w:bottom w:w="0" w:type="dxa"/>
              <w:right w:w="108" w:type="dxa"/>
            </w:tcMar>
            <w:vAlign w:val="center"/>
          </w:tcPr>
          <w:p w:rsidR="007E3703" w:rsidRPr="00874810" w:rsidRDefault="007E3703" w:rsidP="007E3703">
            <w:pPr>
              <w:rPr>
                <w:rFonts w:ascii="Arial" w:hAnsi="Arial"/>
                <w:sz w:val="18"/>
              </w:rPr>
            </w:pPr>
          </w:p>
        </w:tc>
        <w:tc>
          <w:tcPr>
            <w:tcW w:w="1843" w:type="dxa"/>
            <w:shd w:val="clear" w:color="auto" w:fill="auto"/>
            <w:tcMar>
              <w:top w:w="0" w:type="dxa"/>
              <w:left w:w="108" w:type="dxa"/>
              <w:bottom w:w="0" w:type="dxa"/>
              <w:right w:w="108" w:type="dxa"/>
            </w:tcMar>
            <w:vAlign w:val="center"/>
          </w:tcPr>
          <w:p w:rsidR="007E3703" w:rsidRPr="00874810" w:rsidRDefault="007E3703" w:rsidP="007E3703">
            <w:pPr>
              <w:rPr>
                <w:rFonts w:ascii="Arial" w:hAnsi="Arial"/>
                <w:sz w:val="18"/>
              </w:rPr>
            </w:pPr>
          </w:p>
        </w:tc>
        <w:tc>
          <w:tcPr>
            <w:tcW w:w="1417" w:type="dxa"/>
          </w:tcPr>
          <w:p w:rsidR="007E3703" w:rsidRPr="00874810" w:rsidRDefault="007E3703" w:rsidP="007E3703">
            <w:pPr>
              <w:rPr>
                <w:rFonts w:ascii="Arial" w:hAnsi="Arial"/>
                <w:sz w:val="18"/>
              </w:rPr>
            </w:pPr>
          </w:p>
        </w:tc>
        <w:tc>
          <w:tcPr>
            <w:tcW w:w="2977" w:type="dxa"/>
            <w:shd w:val="clear" w:color="auto" w:fill="auto"/>
            <w:tcMar>
              <w:top w:w="0" w:type="dxa"/>
              <w:left w:w="108" w:type="dxa"/>
              <w:bottom w:w="0" w:type="dxa"/>
              <w:right w:w="108" w:type="dxa"/>
            </w:tcMar>
            <w:vAlign w:val="center"/>
          </w:tcPr>
          <w:p w:rsidR="007E3703" w:rsidRPr="00874810" w:rsidRDefault="007E3703" w:rsidP="007E3703">
            <w:pPr>
              <w:rPr>
                <w:rFonts w:ascii="Arial" w:hAnsi="Arial"/>
                <w:sz w:val="18"/>
              </w:rPr>
            </w:pPr>
          </w:p>
        </w:tc>
      </w:tr>
      <w:tr w:rsidR="007E3703" w:rsidRPr="00530D7E" w:rsidTr="007E3703">
        <w:trPr>
          <w:trHeight w:val="1337"/>
        </w:trPr>
        <w:tc>
          <w:tcPr>
            <w:tcW w:w="2376" w:type="dxa"/>
            <w:shd w:val="clear" w:color="auto" w:fill="auto"/>
            <w:tcMar>
              <w:top w:w="0" w:type="dxa"/>
              <w:left w:w="108" w:type="dxa"/>
              <w:bottom w:w="0" w:type="dxa"/>
              <w:right w:w="108" w:type="dxa"/>
            </w:tcMar>
            <w:vAlign w:val="center"/>
          </w:tcPr>
          <w:p w:rsidR="007E3703" w:rsidRPr="00874810" w:rsidRDefault="007E3703" w:rsidP="007E3703">
            <w:pPr>
              <w:rPr>
                <w:rFonts w:ascii="Arial" w:hAnsi="Arial"/>
                <w:sz w:val="18"/>
              </w:rPr>
            </w:pPr>
          </w:p>
        </w:tc>
        <w:tc>
          <w:tcPr>
            <w:tcW w:w="1560" w:type="dxa"/>
            <w:shd w:val="clear" w:color="auto" w:fill="auto"/>
            <w:tcMar>
              <w:top w:w="0" w:type="dxa"/>
              <w:left w:w="108" w:type="dxa"/>
              <w:bottom w:w="0" w:type="dxa"/>
              <w:right w:w="108" w:type="dxa"/>
            </w:tcMar>
            <w:vAlign w:val="center"/>
          </w:tcPr>
          <w:p w:rsidR="007E3703" w:rsidRPr="00874810" w:rsidRDefault="007E3703" w:rsidP="007E3703">
            <w:pPr>
              <w:rPr>
                <w:rFonts w:ascii="Arial" w:hAnsi="Arial"/>
                <w:sz w:val="18"/>
              </w:rPr>
            </w:pPr>
          </w:p>
        </w:tc>
        <w:tc>
          <w:tcPr>
            <w:tcW w:w="1943" w:type="dxa"/>
            <w:shd w:val="clear" w:color="auto" w:fill="auto"/>
            <w:tcMar>
              <w:top w:w="0" w:type="dxa"/>
              <w:left w:w="108" w:type="dxa"/>
              <w:bottom w:w="0" w:type="dxa"/>
              <w:right w:w="108" w:type="dxa"/>
            </w:tcMar>
            <w:vAlign w:val="center"/>
          </w:tcPr>
          <w:p w:rsidR="007E3703" w:rsidRPr="00874810" w:rsidRDefault="007E3703" w:rsidP="007E3703">
            <w:pPr>
              <w:rPr>
                <w:rFonts w:ascii="Arial" w:hAnsi="Arial"/>
                <w:sz w:val="18"/>
              </w:rPr>
            </w:pPr>
          </w:p>
        </w:tc>
        <w:tc>
          <w:tcPr>
            <w:tcW w:w="1884" w:type="dxa"/>
            <w:shd w:val="clear" w:color="auto" w:fill="auto"/>
            <w:tcMar>
              <w:top w:w="0" w:type="dxa"/>
              <w:left w:w="108" w:type="dxa"/>
              <w:bottom w:w="0" w:type="dxa"/>
              <w:right w:w="108" w:type="dxa"/>
            </w:tcMar>
            <w:vAlign w:val="center"/>
          </w:tcPr>
          <w:p w:rsidR="007E3703" w:rsidRPr="00874810" w:rsidRDefault="007E3703" w:rsidP="007E3703">
            <w:pPr>
              <w:rPr>
                <w:rFonts w:ascii="Arial" w:hAnsi="Arial"/>
                <w:sz w:val="18"/>
              </w:rPr>
            </w:pPr>
          </w:p>
        </w:tc>
        <w:tc>
          <w:tcPr>
            <w:tcW w:w="1843" w:type="dxa"/>
            <w:shd w:val="clear" w:color="auto" w:fill="auto"/>
            <w:tcMar>
              <w:top w:w="0" w:type="dxa"/>
              <w:left w:w="108" w:type="dxa"/>
              <w:bottom w:w="0" w:type="dxa"/>
              <w:right w:w="108" w:type="dxa"/>
            </w:tcMar>
            <w:vAlign w:val="center"/>
          </w:tcPr>
          <w:p w:rsidR="007E3703" w:rsidRPr="00874810" w:rsidRDefault="007E3703" w:rsidP="007E3703">
            <w:pPr>
              <w:rPr>
                <w:rFonts w:ascii="Arial" w:hAnsi="Arial"/>
                <w:sz w:val="18"/>
              </w:rPr>
            </w:pPr>
          </w:p>
        </w:tc>
        <w:tc>
          <w:tcPr>
            <w:tcW w:w="1417" w:type="dxa"/>
          </w:tcPr>
          <w:p w:rsidR="007E3703" w:rsidRPr="00874810" w:rsidRDefault="007E3703" w:rsidP="007E3703">
            <w:pPr>
              <w:rPr>
                <w:rFonts w:ascii="Arial" w:hAnsi="Arial"/>
                <w:sz w:val="18"/>
              </w:rPr>
            </w:pPr>
          </w:p>
        </w:tc>
        <w:tc>
          <w:tcPr>
            <w:tcW w:w="2977" w:type="dxa"/>
            <w:shd w:val="clear" w:color="auto" w:fill="auto"/>
            <w:tcMar>
              <w:top w:w="0" w:type="dxa"/>
              <w:left w:w="108" w:type="dxa"/>
              <w:bottom w:w="0" w:type="dxa"/>
              <w:right w:w="108" w:type="dxa"/>
            </w:tcMar>
            <w:vAlign w:val="center"/>
          </w:tcPr>
          <w:p w:rsidR="007E3703" w:rsidRPr="00874810" w:rsidRDefault="007E3703" w:rsidP="007E3703">
            <w:pPr>
              <w:rPr>
                <w:rFonts w:ascii="Arial" w:hAnsi="Arial"/>
                <w:sz w:val="18"/>
              </w:rPr>
            </w:pPr>
          </w:p>
        </w:tc>
      </w:tr>
      <w:tr w:rsidR="007E3703" w:rsidRPr="00530D7E" w:rsidTr="007E3703">
        <w:trPr>
          <w:trHeight w:val="1337"/>
        </w:trPr>
        <w:tc>
          <w:tcPr>
            <w:tcW w:w="2376" w:type="dxa"/>
            <w:shd w:val="clear" w:color="auto" w:fill="auto"/>
            <w:tcMar>
              <w:top w:w="0" w:type="dxa"/>
              <w:left w:w="108" w:type="dxa"/>
              <w:bottom w:w="0" w:type="dxa"/>
              <w:right w:w="108" w:type="dxa"/>
            </w:tcMar>
            <w:vAlign w:val="center"/>
          </w:tcPr>
          <w:p w:rsidR="007E3703" w:rsidRPr="00874810" w:rsidRDefault="007E3703" w:rsidP="007E3703">
            <w:pPr>
              <w:rPr>
                <w:rFonts w:ascii="Arial" w:hAnsi="Arial"/>
                <w:sz w:val="18"/>
              </w:rPr>
            </w:pPr>
          </w:p>
        </w:tc>
        <w:tc>
          <w:tcPr>
            <w:tcW w:w="1560" w:type="dxa"/>
            <w:shd w:val="clear" w:color="auto" w:fill="auto"/>
            <w:tcMar>
              <w:top w:w="0" w:type="dxa"/>
              <w:left w:w="108" w:type="dxa"/>
              <w:bottom w:w="0" w:type="dxa"/>
              <w:right w:w="108" w:type="dxa"/>
            </w:tcMar>
            <w:vAlign w:val="center"/>
          </w:tcPr>
          <w:p w:rsidR="007E3703" w:rsidRPr="00874810" w:rsidRDefault="007E3703" w:rsidP="007E3703">
            <w:pPr>
              <w:rPr>
                <w:rFonts w:ascii="Arial" w:hAnsi="Arial"/>
                <w:sz w:val="18"/>
              </w:rPr>
            </w:pPr>
          </w:p>
        </w:tc>
        <w:tc>
          <w:tcPr>
            <w:tcW w:w="1943" w:type="dxa"/>
            <w:shd w:val="clear" w:color="auto" w:fill="auto"/>
            <w:tcMar>
              <w:top w:w="0" w:type="dxa"/>
              <w:left w:w="108" w:type="dxa"/>
              <w:bottom w:w="0" w:type="dxa"/>
              <w:right w:w="108" w:type="dxa"/>
            </w:tcMar>
            <w:vAlign w:val="center"/>
          </w:tcPr>
          <w:p w:rsidR="007E3703" w:rsidRPr="00874810" w:rsidRDefault="007E3703" w:rsidP="007E3703">
            <w:pPr>
              <w:rPr>
                <w:rFonts w:ascii="Arial" w:hAnsi="Arial"/>
                <w:sz w:val="18"/>
              </w:rPr>
            </w:pPr>
          </w:p>
        </w:tc>
        <w:tc>
          <w:tcPr>
            <w:tcW w:w="1884" w:type="dxa"/>
            <w:shd w:val="clear" w:color="auto" w:fill="auto"/>
            <w:tcMar>
              <w:top w:w="0" w:type="dxa"/>
              <w:left w:w="108" w:type="dxa"/>
              <w:bottom w:w="0" w:type="dxa"/>
              <w:right w:w="108" w:type="dxa"/>
            </w:tcMar>
            <w:vAlign w:val="center"/>
          </w:tcPr>
          <w:p w:rsidR="007E3703" w:rsidRPr="00874810" w:rsidRDefault="007E3703" w:rsidP="007E3703">
            <w:pPr>
              <w:rPr>
                <w:rFonts w:ascii="Arial" w:hAnsi="Arial"/>
                <w:sz w:val="18"/>
              </w:rPr>
            </w:pPr>
          </w:p>
        </w:tc>
        <w:tc>
          <w:tcPr>
            <w:tcW w:w="1843" w:type="dxa"/>
            <w:shd w:val="clear" w:color="auto" w:fill="auto"/>
            <w:tcMar>
              <w:top w:w="0" w:type="dxa"/>
              <w:left w:w="108" w:type="dxa"/>
              <w:bottom w:w="0" w:type="dxa"/>
              <w:right w:w="108" w:type="dxa"/>
            </w:tcMar>
            <w:vAlign w:val="center"/>
          </w:tcPr>
          <w:p w:rsidR="007E3703" w:rsidRPr="00874810" w:rsidRDefault="007E3703" w:rsidP="007E3703">
            <w:pPr>
              <w:rPr>
                <w:rFonts w:ascii="Arial" w:hAnsi="Arial"/>
                <w:sz w:val="18"/>
              </w:rPr>
            </w:pPr>
          </w:p>
        </w:tc>
        <w:tc>
          <w:tcPr>
            <w:tcW w:w="1417" w:type="dxa"/>
          </w:tcPr>
          <w:p w:rsidR="007E3703" w:rsidRPr="00874810" w:rsidRDefault="007E3703" w:rsidP="007E3703">
            <w:pPr>
              <w:rPr>
                <w:rFonts w:ascii="Arial" w:hAnsi="Arial"/>
                <w:sz w:val="18"/>
              </w:rPr>
            </w:pPr>
          </w:p>
        </w:tc>
        <w:tc>
          <w:tcPr>
            <w:tcW w:w="2977" w:type="dxa"/>
            <w:shd w:val="clear" w:color="auto" w:fill="auto"/>
            <w:tcMar>
              <w:top w:w="0" w:type="dxa"/>
              <w:left w:w="108" w:type="dxa"/>
              <w:bottom w:w="0" w:type="dxa"/>
              <w:right w:w="108" w:type="dxa"/>
            </w:tcMar>
            <w:vAlign w:val="center"/>
          </w:tcPr>
          <w:p w:rsidR="007E3703" w:rsidRPr="00874810" w:rsidRDefault="007E3703" w:rsidP="007E3703">
            <w:pPr>
              <w:rPr>
                <w:rFonts w:ascii="Arial" w:hAnsi="Arial"/>
                <w:sz w:val="18"/>
              </w:rPr>
            </w:pPr>
          </w:p>
        </w:tc>
      </w:tr>
      <w:tr w:rsidR="007E3703" w:rsidRPr="00530D7E" w:rsidTr="007E3703">
        <w:trPr>
          <w:trHeight w:val="1337"/>
        </w:trPr>
        <w:tc>
          <w:tcPr>
            <w:tcW w:w="2376" w:type="dxa"/>
            <w:shd w:val="clear" w:color="auto" w:fill="auto"/>
            <w:tcMar>
              <w:top w:w="0" w:type="dxa"/>
              <w:left w:w="108" w:type="dxa"/>
              <w:bottom w:w="0" w:type="dxa"/>
              <w:right w:w="108" w:type="dxa"/>
            </w:tcMar>
            <w:vAlign w:val="center"/>
          </w:tcPr>
          <w:p w:rsidR="007E3703" w:rsidRPr="00874810" w:rsidRDefault="007E3703" w:rsidP="007E3703">
            <w:pPr>
              <w:rPr>
                <w:rFonts w:ascii="Arial" w:hAnsi="Arial"/>
                <w:sz w:val="18"/>
              </w:rPr>
            </w:pPr>
          </w:p>
        </w:tc>
        <w:tc>
          <w:tcPr>
            <w:tcW w:w="1560" w:type="dxa"/>
            <w:shd w:val="clear" w:color="auto" w:fill="auto"/>
            <w:tcMar>
              <w:top w:w="0" w:type="dxa"/>
              <w:left w:w="108" w:type="dxa"/>
              <w:bottom w:w="0" w:type="dxa"/>
              <w:right w:w="108" w:type="dxa"/>
            </w:tcMar>
            <w:vAlign w:val="center"/>
          </w:tcPr>
          <w:p w:rsidR="007E3703" w:rsidRPr="00874810" w:rsidRDefault="007E3703" w:rsidP="007E3703">
            <w:pPr>
              <w:rPr>
                <w:rFonts w:ascii="Arial" w:hAnsi="Arial"/>
                <w:sz w:val="18"/>
              </w:rPr>
            </w:pPr>
          </w:p>
        </w:tc>
        <w:tc>
          <w:tcPr>
            <w:tcW w:w="1943" w:type="dxa"/>
            <w:shd w:val="clear" w:color="auto" w:fill="auto"/>
            <w:tcMar>
              <w:top w:w="0" w:type="dxa"/>
              <w:left w:w="108" w:type="dxa"/>
              <w:bottom w:w="0" w:type="dxa"/>
              <w:right w:w="108" w:type="dxa"/>
            </w:tcMar>
            <w:vAlign w:val="center"/>
          </w:tcPr>
          <w:p w:rsidR="007E3703" w:rsidRPr="00874810" w:rsidRDefault="007E3703" w:rsidP="007E3703">
            <w:pPr>
              <w:rPr>
                <w:rFonts w:ascii="Arial" w:hAnsi="Arial"/>
                <w:sz w:val="18"/>
              </w:rPr>
            </w:pPr>
          </w:p>
        </w:tc>
        <w:tc>
          <w:tcPr>
            <w:tcW w:w="1884" w:type="dxa"/>
            <w:shd w:val="clear" w:color="auto" w:fill="auto"/>
            <w:tcMar>
              <w:top w:w="0" w:type="dxa"/>
              <w:left w:w="108" w:type="dxa"/>
              <w:bottom w:w="0" w:type="dxa"/>
              <w:right w:w="108" w:type="dxa"/>
            </w:tcMar>
            <w:vAlign w:val="center"/>
          </w:tcPr>
          <w:p w:rsidR="007E3703" w:rsidRPr="00874810" w:rsidRDefault="007E3703" w:rsidP="007E3703">
            <w:pPr>
              <w:rPr>
                <w:rFonts w:ascii="Arial" w:hAnsi="Arial"/>
                <w:sz w:val="18"/>
              </w:rPr>
            </w:pPr>
          </w:p>
        </w:tc>
        <w:tc>
          <w:tcPr>
            <w:tcW w:w="1843" w:type="dxa"/>
            <w:shd w:val="clear" w:color="auto" w:fill="auto"/>
            <w:tcMar>
              <w:top w:w="0" w:type="dxa"/>
              <w:left w:w="108" w:type="dxa"/>
              <w:bottom w:w="0" w:type="dxa"/>
              <w:right w:w="108" w:type="dxa"/>
            </w:tcMar>
            <w:vAlign w:val="center"/>
          </w:tcPr>
          <w:p w:rsidR="007E3703" w:rsidRPr="00874810" w:rsidRDefault="007E3703" w:rsidP="007E3703">
            <w:pPr>
              <w:rPr>
                <w:rFonts w:ascii="Arial" w:hAnsi="Arial"/>
                <w:sz w:val="18"/>
              </w:rPr>
            </w:pPr>
          </w:p>
        </w:tc>
        <w:tc>
          <w:tcPr>
            <w:tcW w:w="1417" w:type="dxa"/>
          </w:tcPr>
          <w:p w:rsidR="007E3703" w:rsidRPr="00874810" w:rsidRDefault="007E3703" w:rsidP="007E3703">
            <w:pPr>
              <w:rPr>
                <w:rFonts w:ascii="Arial" w:hAnsi="Arial"/>
                <w:sz w:val="18"/>
              </w:rPr>
            </w:pPr>
          </w:p>
        </w:tc>
        <w:tc>
          <w:tcPr>
            <w:tcW w:w="2977" w:type="dxa"/>
            <w:shd w:val="clear" w:color="auto" w:fill="auto"/>
            <w:tcMar>
              <w:top w:w="0" w:type="dxa"/>
              <w:left w:w="108" w:type="dxa"/>
              <w:bottom w:w="0" w:type="dxa"/>
              <w:right w:w="108" w:type="dxa"/>
            </w:tcMar>
            <w:vAlign w:val="center"/>
          </w:tcPr>
          <w:p w:rsidR="007E3703" w:rsidRPr="00874810" w:rsidRDefault="007E3703" w:rsidP="007E3703">
            <w:pPr>
              <w:rPr>
                <w:rFonts w:ascii="Arial" w:hAnsi="Arial"/>
                <w:sz w:val="18"/>
              </w:rPr>
            </w:pPr>
          </w:p>
        </w:tc>
      </w:tr>
    </w:tbl>
    <w:p w:rsidR="007E3703" w:rsidRDefault="007E3703" w:rsidP="007E3703">
      <w:pPr>
        <w:ind w:left="360"/>
        <w:rPr>
          <w:rFonts w:ascii="Arial" w:hAnsi="Arial" w:cs="Tahoma"/>
          <w:b/>
          <w:bCs/>
          <w:sz w:val="28"/>
          <w:szCs w:val="28"/>
        </w:rPr>
        <w:sectPr w:rsidR="007E3703" w:rsidSect="007E3703">
          <w:pgSz w:w="16838" w:h="11906" w:orient="landscape"/>
          <w:pgMar w:top="1418" w:right="1134" w:bottom="1418" w:left="1134" w:header="709" w:footer="709" w:gutter="0"/>
          <w:cols w:space="708"/>
          <w:docGrid w:linePitch="360"/>
        </w:sectPr>
      </w:pPr>
    </w:p>
    <w:p w:rsidR="007E3703" w:rsidRDefault="007E3703" w:rsidP="007E3703">
      <w:pPr>
        <w:pStyle w:val="SStitre"/>
        <w:spacing w:line="240" w:lineRule="auto"/>
        <w:rPr>
          <w:rFonts w:ascii="Arial" w:hAnsi="Arial"/>
          <w:color w:val="A6A6A6"/>
          <w:sz w:val="24"/>
          <w:szCs w:val="24"/>
        </w:rPr>
      </w:pPr>
      <w:r>
        <w:rPr>
          <w:rFonts w:ascii="Arial" w:hAnsi="Arial"/>
          <w:color w:val="A6A6A6"/>
          <w:sz w:val="24"/>
          <w:szCs w:val="24"/>
        </w:rPr>
        <w:lastRenderedPageBreak/>
        <w:t>ANNEXE : à détacher et à compléter par l’entreprise</w:t>
      </w:r>
    </w:p>
    <w:p w:rsidR="007E3703" w:rsidRDefault="007E3703" w:rsidP="007E3703">
      <w:pPr>
        <w:rPr>
          <w:rFonts w:ascii="Arial" w:hAnsi="Arial" w:cs="Tahoma"/>
          <w:b/>
          <w:bCs/>
          <w:sz w:val="28"/>
          <w:szCs w:val="28"/>
        </w:rPr>
      </w:pPr>
    </w:p>
    <w:p w:rsidR="0073063C" w:rsidRPr="00533FBF" w:rsidRDefault="0073063C" w:rsidP="0073063C">
      <w:pPr>
        <w:numPr>
          <w:ilvl w:val="0"/>
          <w:numId w:val="31"/>
        </w:numPr>
        <w:rPr>
          <w:rFonts w:ascii="Arial" w:hAnsi="Arial" w:cs="Tahoma"/>
          <w:b/>
          <w:bCs/>
          <w:sz w:val="28"/>
          <w:szCs w:val="28"/>
        </w:rPr>
      </w:pPr>
      <w:r w:rsidRPr="00533FBF">
        <w:rPr>
          <w:rFonts w:ascii="Arial" w:hAnsi="Arial" w:cs="Tahoma"/>
          <w:b/>
          <w:bCs/>
          <w:sz w:val="28"/>
          <w:szCs w:val="28"/>
        </w:rPr>
        <w:t>Actions de prévention mises en place</w:t>
      </w:r>
    </w:p>
    <w:p w:rsidR="0073063C" w:rsidRPr="00957D1B" w:rsidRDefault="0073063C" w:rsidP="0073063C">
      <w:pPr>
        <w:shd w:val="clear" w:color="auto" w:fill="F3F3F3"/>
        <w:rPr>
          <w:rFonts w:ascii="Arial" w:hAnsi="Arial" w:cs="Tahoma"/>
          <w:bCs/>
          <w:i/>
        </w:rPr>
      </w:pPr>
      <w:r w:rsidRPr="00957D1B">
        <w:rPr>
          <w:rFonts w:ascii="Arial" w:hAnsi="Arial" w:cs="Tahoma"/>
          <w:bCs/>
          <w:i/>
        </w:rPr>
        <w:t>Lis</w:t>
      </w:r>
      <w:r>
        <w:rPr>
          <w:rFonts w:ascii="Arial" w:hAnsi="Arial" w:cs="Tahoma"/>
          <w:bCs/>
          <w:i/>
        </w:rPr>
        <w:t>tez</w:t>
      </w:r>
      <w:r w:rsidRPr="00957D1B">
        <w:rPr>
          <w:rFonts w:ascii="Arial" w:hAnsi="Arial" w:cs="Tahoma"/>
          <w:bCs/>
          <w:i/>
        </w:rPr>
        <w:t xml:space="preserve"> les actions visant à limiter la production des déchets sur chantier (exemple : préfabrication, </w:t>
      </w:r>
      <w:proofErr w:type="spellStart"/>
      <w:r w:rsidRPr="00957D1B">
        <w:rPr>
          <w:rFonts w:ascii="Arial" w:hAnsi="Arial" w:cs="Tahoma"/>
          <w:bCs/>
          <w:i/>
        </w:rPr>
        <w:t>cal</w:t>
      </w:r>
      <w:r>
        <w:rPr>
          <w:rFonts w:ascii="Arial" w:hAnsi="Arial" w:cs="Tahoma"/>
          <w:bCs/>
          <w:i/>
        </w:rPr>
        <w:t>e</w:t>
      </w:r>
      <w:r w:rsidRPr="00957D1B">
        <w:rPr>
          <w:rFonts w:ascii="Arial" w:hAnsi="Arial" w:cs="Tahoma"/>
          <w:bCs/>
          <w:i/>
        </w:rPr>
        <w:t>pinage</w:t>
      </w:r>
      <w:proofErr w:type="spellEnd"/>
      <w:r w:rsidRPr="00957D1B">
        <w:rPr>
          <w:rFonts w:ascii="Arial" w:hAnsi="Arial" w:cs="Tahoma"/>
          <w:bCs/>
          <w:i/>
        </w:rPr>
        <w:t>, et</w:t>
      </w:r>
      <w:r>
        <w:rPr>
          <w:rFonts w:ascii="Arial" w:hAnsi="Arial" w:cs="Tahoma"/>
          <w:bCs/>
          <w:i/>
        </w:rPr>
        <w:t>c.</w:t>
      </w:r>
      <w:r w:rsidRPr="00957D1B">
        <w:rPr>
          <w:rFonts w:ascii="Arial" w:hAnsi="Arial" w:cs="Tahoma"/>
          <w:bCs/>
          <w:i/>
        </w:rPr>
        <w:t>)</w:t>
      </w:r>
    </w:p>
    <w:p w:rsidR="0073063C" w:rsidRDefault="0073063C" w:rsidP="0073063C">
      <w:pPr>
        <w:rPr>
          <w:rFonts w:ascii="Arial" w:hAnsi="Arial" w:cs="Tahoma"/>
          <w:bCs/>
          <w:i/>
          <w:sz w:val="28"/>
          <w:szCs w:val="28"/>
        </w:rPr>
      </w:pPr>
    </w:p>
    <w:p w:rsidR="007E3703" w:rsidRDefault="007E3703" w:rsidP="0073063C">
      <w:pPr>
        <w:rPr>
          <w:rFonts w:ascii="Arial" w:hAnsi="Arial" w:cs="Tahoma"/>
          <w:bCs/>
          <w:i/>
          <w:sz w:val="28"/>
          <w:szCs w:val="28"/>
        </w:rPr>
      </w:pPr>
    </w:p>
    <w:p w:rsidR="007E3703" w:rsidRDefault="007E3703" w:rsidP="0073063C">
      <w:pPr>
        <w:rPr>
          <w:rFonts w:ascii="Arial" w:hAnsi="Arial" w:cs="Tahoma"/>
          <w:bCs/>
          <w:i/>
          <w:sz w:val="28"/>
          <w:szCs w:val="28"/>
        </w:rPr>
      </w:pPr>
    </w:p>
    <w:p w:rsidR="007E3703" w:rsidRDefault="007E3703" w:rsidP="0073063C">
      <w:pPr>
        <w:rPr>
          <w:rFonts w:ascii="Arial" w:hAnsi="Arial" w:cs="Tahoma"/>
          <w:bCs/>
          <w:i/>
          <w:sz w:val="28"/>
          <w:szCs w:val="28"/>
        </w:rPr>
      </w:pPr>
    </w:p>
    <w:p w:rsidR="007E3703" w:rsidRDefault="007E3703" w:rsidP="0073063C">
      <w:pPr>
        <w:rPr>
          <w:rFonts w:ascii="Arial" w:hAnsi="Arial" w:cs="Tahoma"/>
          <w:bCs/>
          <w:i/>
          <w:sz w:val="28"/>
          <w:szCs w:val="28"/>
        </w:rPr>
      </w:pPr>
    </w:p>
    <w:p w:rsidR="007E3703" w:rsidRDefault="007E3703" w:rsidP="0073063C">
      <w:pPr>
        <w:rPr>
          <w:rFonts w:ascii="Arial" w:hAnsi="Arial" w:cs="Tahoma"/>
          <w:bCs/>
          <w:i/>
          <w:sz w:val="28"/>
          <w:szCs w:val="28"/>
        </w:rPr>
      </w:pPr>
    </w:p>
    <w:p w:rsidR="007E3703" w:rsidRDefault="007E3703" w:rsidP="0073063C">
      <w:pPr>
        <w:rPr>
          <w:rFonts w:ascii="Arial" w:hAnsi="Arial" w:cs="Tahoma"/>
          <w:bCs/>
          <w:i/>
          <w:sz w:val="28"/>
          <w:szCs w:val="28"/>
        </w:rPr>
      </w:pPr>
    </w:p>
    <w:p w:rsidR="007E3703" w:rsidRDefault="007E3703" w:rsidP="0073063C">
      <w:pPr>
        <w:rPr>
          <w:rFonts w:ascii="Arial" w:hAnsi="Arial" w:cs="Tahoma"/>
          <w:bCs/>
          <w:i/>
          <w:sz w:val="28"/>
          <w:szCs w:val="28"/>
        </w:rPr>
      </w:pPr>
    </w:p>
    <w:p w:rsidR="007E3703" w:rsidRDefault="007E3703" w:rsidP="0073063C">
      <w:pPr>
        <w:rPr>
          <w:rFonts w:ascii="Arial" w:hAnsi="Arial" w:cs="Tahoma"/>
          <w:bCs/>
          <w:i/>
          <w:sz w:val="28"/>
          <w:szCs w:val="28"/>
        </w:rPr>
      </w:pPr>
    </w:p>
    <w:p w:rsidR="007E3703" w:rsidRDefault="007E3703" w:rsidP="0073063C">
      <w:pPr>
        <w:rPr>
          <w:rFonts w:ascii="Arial" w:hAnsi="Arial" w:cs="Tahoma"/>
          <w:bCs/>
          <w:i/>
          <w:sz w:val="28"/>
          <w:szCs w:val="28"/>
        </w:rPr>
      </w:pPr>
    </w:p>
    <w:p w:rsidR="007E3703" w:rsidRDefault="007E3703" w:rsidP="0073063C">
      <w:pPr>
        <w:rPr>
          <w:rFonts w:ascii="Arial" w:hAnsi="Arial" w:cs="Tahoma"/>
          <w:bCs/>
          <w:i/>
          <w:sz w:val="28"/>
          <w:szCs w:val="28"/>
        </w:rPr>
      </w:pPr>
    </w:p>
    <w:p w:rsidR="007E3703" w:rsidRDefault="007E3703" w:rsidP="0073063C">
      <w:pPr>
        <w:rPr>
          <w:rFonts w:ascii="Arial" w:hAnsi="Arial" w:cs="Tahoma"/>
          <w:bCs/>
          <w:i/>
          <w:sz w:val="28"/>
          <w:szCs w:val="28"/>
        </w:rPr>
      </w:pPr>
    </w:p>
    <w:p w:rsidR="007E3703" w:rsidRDefault="007E3703" w:rsidP="0073063C">
      <w:pPr>
        <w:rPr>
          <w:rFonts w:ascii="Arial" w:hAnsi="Arial" w:cs="Tahoma"/>
          <w:bCs/>
          <w:i/>
          <w:sz w:val="28"/>
          <w:szCs w:val="28"/>
        </w:rPr>
      </w:pPr>
    </w:p>
    <w:p w:rsidR="007E3703" w:rsidRDefault="007E3703" w:rsidP="0073063C">
      <w:pPr>
        <w:rPr>
          <w:rFonts w:ascii="Arial" w:hAnsi="Arial" w:cs="Tahoma"/>
          <w:bCs/>
          <w:i/>
          <w:sz w:val="28"/>
          <w:szCs w:val="28"/>
        </w:rPr>
      </w:pPr>
    </w:p>
    <w:p w:rsidR="007E3703" w:rsidRDefault="007E3703" w:rsidP="0073063C">
      <w:pPr>
        <w:rPr>
          <w:rFonts w:ascii="Arial" w:hAnsi="Arial" w:cs="Tahoma"/>
          <w:bCs/>
          <w:i/>
          <w:sz w:val="28"/>
          <w:szCs w:val="28"/>
        </w:rPr>
      </w:pPr>
    </w:p>
    <w:p w:rsidR="007E3703" w:rsidRPr="00533FBF" w:rsidRDefault="007E3703" w:rsidP="0073063C">
      <w:pPr>
        <w:rPr>
          <w:rFonts w:ascii="Arial" w:hAnsi="Arial" w:cs="Tahoma"/>
          <w:bCs/>
          <w:i/>
          <w:sz w:val="28"/>
          <w:szCs w:val="28"/>
        </w:rPr>
      </w:pPr>
    </w:p>
    <w:p w:rsidR="007C2D90" w:rsidRPr="007C2D90" w:rsidRDefault="007C2D90" w:rsidP="007C2D90">
      <w:pPr>
        <w:ind w:left="375"/>
        <w:rPr>
          <w:rFonts w:ascii="Arial" w:hAnsi="Arial" w:cs="Tahoma"/>
          <w:b/>
          <w:bCs/>
          <w:color w:val="E00E9A"/>
          <w:sz w:val="32"/>
        </w:rPr>
      </w:pPr>
    </w:p>
    <w:p w:rsidR="0073063C" w:rsidRPr="001E0AF7" w:rsidRDefault="0073063C" w:rsidP="007C2D90">
      <w:pPr>
        <w:pStyle w:val="Paragraphedeliste"/>
        <w:numPr>
          <w:ilvl w:val="0"/>
          <w:numId w:val="35"/>
        </w:numPr>
        <w:rPr>
          <w:rFonts w:ascii="Arial" w:hAnsi="Arial" w:cs="Tahoma"/>
          <w:b/>
          <w:bCs/>
          <w:color w:val="E36C0A" w:themeColor="accent6" w:themeShade="BF"/>
          <w:sz w:val="32"/>
        </w:rPr>
      </w:pPr>
      <w:r w:rsidRPr="001E0AF7">
        <w:rPr>
          <w:rFonts w:ascii="Arial" w:hAnsi="Arial" w:cs="Tahoma"/>
          <w:b/>
          <w:bCs/>
          <w:color w:val="E36C0A" w:themeColor="accent6" w:themeShade="BF"/>
          <w:sz w:val="32"/>
        </w:rPr>
        <w:t>GESTION DES AUTRES NUISANCES</w:t>
      </w:r>
    </w:p>
    <w:p w:rsidR="0073063C" w:rsidRPr="00533FBF" w:rsidRDefault="0073063C" w:rsidP="0073063C">
      <w:pPr>
        <w:numPr>
          <w:ilvl w:val="0"/>
          <w:numId w:val="33"/>
        </w:numPr>
        <w:rPr>
          <w:rFonts w:ascii="Arial" w:hAnsi="Arial" w:cs="Tahoma"/>
          <w:b/>
          <w:bCs/>
          <w:sz w:val="28"/>
          <w:szCs w:val="28"/>
        </w:rPr>
      </w:pPr>
      <w:r>
        <w:rPr>
          <w:rFonts w:ascii="Arial" w:hAnsi="Arial" w:cs="Tahoma"/>
          <w:b/>
          <w:bCs/>
          <w:sz w:val="28"/>
          <w:szCs w:val="28"/>
        </w:rPr>
        <w:t>Liste des impacts et actions mises en œuvre</w:t>
      </w:r>
    </w:p>
    <w:p w:rsidR="0073063C" w:rsidRPr="00957D1B" w:rsidRDefault="0073063C" w:rsidP="0073063C">
      <w:pPr>
        <w:shd w:val="clear" w:color="auto" w:fill="F3F3F3"/>
        <w:rPr>
          <w:rFonts w:ascii="Arial" w:hAnsi="Arial" w:cs="Tahoma"/>
          <w:bCs/>
          <w:i/>
        </w:rPr>
      </w:pPr>
      <w:r w:rsidRPr="00957D1B">
        <w:rPr>
          <w:rFonts w:ascii="Arial" w:hAnsi="Arial" w:cs="Tahoma"/>
          <w:bCs/>
          <w:i/>
        </w:rPr>
        <w:t>Complétez le tableau suivant : pour chaque thème, précisez l’impact éventue</w:t>
      </w:r>
      <w:r w:rsidR="006C3DDF">
        <w:rPr>
          <w:rFonts w:ascii="Arial" w:hAnsi="Arial" w:cs="Tahoma"/>
          <w:bCs/>
          <w:i/>
        </w:rPr>
        <w:t>l et les actions mises en œuvre.</w:t>
      </w:r>
    </w:p>
    <w:p w:rsidR="0073063C" w:rsidRPr="00957D1B" w:rsidRDefault="0073063C" w:rsidP="0073063C">
      <w:pPr>
        <w:shd w:val="clear" w:color="auto" w:fill="F3F3F3"/>
        <w:rPr>
          <w:rFonts w:ascii="Arial" w:hAnsi="Arial" w:cs="Tahoma"/>
          <w:bCs/>
          <w:i/>
        </w:rPr>
      </w:pPr>
      <w:r w:rsidRPr="00957D1B">
        <w:rPr>
          <w:rFonts w:ascii="Arial" w:hAnsi="Arial" w:cs="Tahoma"/>
          <w:bCs/>
          <w:i/>
        </w:rPr>
        <w:t xml:space="preserve">Le tableau modèle ci-après est également complété de quelques exemples non exhaustifs. </w:t>
      </w:r>
    </w:p>
    <w:p w:rsidR="0073063C" w:rsidRPr="00957D1B" w:rsidRDefault="0073063C" w:rsidP="0073063C">
      <w:pPr>
        <w:shd w:val="clear" w:color="auto" w:fill="F3F3F3"/>
        <w:rPr>
          <w:rFonts w:ascii="Arial" w:hAnsi="Arial" w:cs="Tahoma"/>
          <w:bCs/>
          <w:i/>
        </w:rPr>
      </w:pPr>
      <w:r w:rsidRPr="00957D1B">
        <w:rPr>
          <w:rFonts w:ascii="Arial" w:hAnsi="Arial" w:cs="Tahoma"/>
          <w:bCs/>
          <w:i/>
        </w:rPr>
        <w:t>Chaque activité ne génère pas les mêmes impacts et l’environnement du chantier peut en</w:t>
      </w:r>
      <w:r>
        <w:rPr>
          <w:rFonts w:ascii="Arial" w:hAnsi="Arial" w:cs="Tahoma"/>
          <w:bCs/>
          <w:i/>
        </w:rPr>
        <w:t>traîne</w:t>
      </w:r>
      <w:r w:rsidRPr="00957D1B">
        <w:rPr>
          <w:rFonts w:ascii="Arial" w:hAnsi="Arial" w:cs="Tahoma"/>
          <w:bCs/>
          <w:i/>
        </w:rPr>
        <w:t xml:space="preserve">r la mise en œuvre de moyens différents. Ainsi, il sera nécessaire d’adapter le tableau pour chaque chantier. </w:t>
      </w:r>
    </w:p>
    <w:p w:rsidR="0073063C" w:rsidRPr="00957D1B" w:rsidRDefault="0073063C" w:rsidP="0073063C">
      <w:pPr>
        <w:shd w:val="clear" w:color="auto" w:fill="F3F3F3"/>
        <w:rPr>
          <w:rFonts w:ascii="Arial" w:hAnsi="Arial" w:cs="Tahoma"/>
          <w:bCs/>
          <w:i/>
        </w:rPr>
      </w:pPr>
      <w:r w:rsidRPr="00957D1B">
        <w:rPr>
          <w:rFonts w:ascii="Arial" w:hAnsi="Arial" w:cs="Tahoma"/>
          <w:bCs/>
          <w:i/>
        </w:rPr>
        <w:t>Il est important de montre</w:t>
      </w:r>
      <w:r w:rsidR="00BA2310">
        <w:rPr>
          <w:rFonts w:ascii="Arial" w:hAnsi="Arial" w:cs="Tahoma"/>
          <w:bCs/>
          <w:i/>
        </w:rPr>
        <w:t>r que chaque thème ou nuisance a</w:t>
      </w:r>
      <w:r w:rsidRPr="00957D1B">
        <w:rPr>
          <w:rFonts w:ascii="Arial" w:hAnsi="Arial" w:cs="Tahoma"/>
          <w:bCs/>
          <w:i/>
        </w:rPr>
        <w:t xml:space="preserve"> été évalu</w:t>
      </w:r>
      <w:r>
        <w:rPr>
          <w:rFonts w:ascii="Arial" w:hAnsi="Arial" w:cs="Tahoma"/>
          <w:bCs/>
          <w:i/>
        </w:rPr>
        <w:t>é</w:t>
      </w:r>
      <w:r w:rsidRPr="00957D1B">
        <w:rPr>
          <w:rFonts w:ascii="Arial" w:hAnsi="Arial" w:cs="Tahoma"/>
          <w:bCs/>
          <w:i/>
        </w:rPr>
        <w:t> : préférez une indicati</w:t>
      </w:r>
      <w:r w:rsidR="00BA2310">
        <w:rPr>
          <w:rFonts w:ascii="Arial" w:hAnsi="Arial" w:cs="Tahoma"/>
          <w:bCs/>
          <w:i/>
        </w:rPr>
        <w:t>on du type « pas d’impact »</w:t>
      </w:r>
      <w:r w:rsidRPr="00957D1B">
        <w:rPr>
          <w:rFonts w:ascii="Arial" w:hAnsi="Arial" w:cs="Tahoma"/>
          <w:bCs/>
          <w:i/>
        </w:rPr>
        <w:t>  ou « non concerné »</w:t>
      </w:r>
      <w:r>
        <w:rPr>
          <w:rFonts w:ascii="Arial" w:hAnsi="Arial" w:cs="Tahoma"/>
          <w:bCs/>
          <w:i/>
        </w:rPr>
        <w:t xml:space="preserve"> </w:t>
      </w:r>
      <w:r w:rsidRPr="00957D1B">
        <w:rPr>
          <w:rFonts w:ascii="Arial" w:hAnsi="Arial" w:cs="Tahoma"/>
          <w:bCs/>
          <w:i/>
        </w:rPr>
        <w:t>plutôt que de supprimer la ligne</w:t>
      </w:r>
      <w:r>
        <w:rPr>
          <w:rFonts w:ascii="Arial" w:hAnsi="Arial" w:cs="Tahoma"/>
          <w:bCs/>
          <w:i/>
        </w:rPr>
        <w:t>,</w:t>
      </w:r>
      <w:r w:rsidRPr="00957D1B">
        <w:rPr>
          <w:rFonts w:ascii="Arial" w:hAnsi="Arial" w:cs="Tahoma"/>
          <w:bCs/>
          <w:i/>
        </w:rPr>
        <w:t xml:space="preserve"> le cas échéant.</w:t>
      </w:r>
    </w:p>
    <w:p w:rsidR="0073063C" w:rsidRDefault="0073063C" w:rsidP="0073063C">
      <w:pPr>
        <w:rPr>
          <w:rFonts w:ascii="Arial" w:hAnsi="Arial" w:cs="Tahoma"/>
          <w:b/>
          <w:bCs/>
          <w:color w:val="FF6600"/>
          <w:sz w:val="32"/>
        </w:rPr>
      </w:pPr>
    </w:p>
    <w:tbl>
      <w:tblPr>
        <w:tblW w:w="10071" w:type="dxa"/>
        <w:jc w:val="center"/>
        <w:tblInd w:w="1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1436"/>
        <w:gridCol w:w="1283"/>
        <w:gridCol w:w="1676"/>
        <w:gridCol w:w="2023"/>
        <w:gridCol w:w="31"/>
        <w:gridCol w:w="1800"/>
        <w:gridCol w:w="1822"/>
      </w:tblGrid>
      <w:tr w:rsidR="0073063C" w:rsidRPr="00874810" w:rsidTr="0073063C">
        <w:trPr>
          <w:trHeight w:val="1014"/>
          <w:jc w:val="center"/>
        </w:trPr>
        <w:tc>
          <w:tcPr>
            <w:tcW w:w="1436" w:type="dxa"/>
            <w:shd w:val="clear" w:color="auto" w:fill="auto"/>
            <w:tcMar>
              <w:top w:w="58" w:type="dxa"/>
              <w:left w:w="58" w:type="dxa"/>
              <w:bottom w:w="58" w:type="dxa"/>
              <w:right w:w="58" w:type="dxa"/>
            </w:tcMar>
            <w:vAlign w:val="center"/>
          </w:tcPr>
          <w:p w:rsidR="0073063C" w:rsidRPr="00874810" w:rsidRDefault="0073063C" w:rsidP="0073063C">
            <w:pPr>
              <w:widowControl w:val="0"/>
              <w:ind w:left="113"/>
              <w:rPr>
                <w:rFonts w:ascii="Tahoma" w:hAnsi="Tahoma" w:cs="Tahoma"/>
                <w:b/>
                <w:bCs/>
                <w:kern w:val="28"/>
                <w:sz w:val="18"/>
                <w:szCs w:val="18"/>
              </w:rPr>
            </w:pPr>
            <w:r w:rsidRPr="00874810">
              <w:rPr>
                <w:rFonts w:ascii="Arial" w:hAnsi="Arial" w:cs="Tahoma"/>
                <w:b/>
                <w:bCs/>
                <w:sz w:val="18"/>
                <w:szCs w:val="18"/>
              </w:rPr>
              <w:t>ACTIONS</w:t>
            </w:r>
          </w:p>
        </w:tc>
        <w:tc>
          <w:tcPr>
            <w:tcW w:w="1283" w:type="dxa"/>
            <w:shd w:val="clear" w:color="auto" w:fill="auto"/>
            <w:tcMar>
              <w:top w:w="58" w:type="dxa"/>
              <w:left w:w="58" w:type="dxa"/>
              <w:bottom w:w="58" w:type="dxa"/>
              <w:right w:w="58" w:type="dxa"/>
            </w:tcMar>
            <w:vAlign w:val="center"/>
          </w:tcPr>
          <w:p w:rsidR="0073063C" w:rsidRPr="00874810" w:rsidRDefault="0073063C" w:rsidP="0073063C">
            <w:pPr>
              <w:widowControl w:val="0"/>
              <w:ind w:left="113"/>
              <w:rPr>
                <w:rFonts w:ascii="Arial" w:hAnsi="Arial" w:cs="Tahoma"/>
                <w:b/>
                <w:bCs/>
                <w:sz w:val="18"/>
                <w:szCs w:val="18"/>
              </w:rPr>
            </w:pPr>
            <w:r w:rsidRPr="00874810">
              <w:rPr>
                <w:rFonts w:ascii="Arial" w:hAnsi="Arial" w:cs="Tahoma"/>
                <w:b/>
                <w:bCs/>
                <w:sz w:val="18"/>
                <w:szCs w:val="18"/>
              </w:rPr>
              <w:t xml:space="preserve">MOYENS MIS </w:t>
            </w:r>
          </w:p>
          <w:p w:rsidR="0073063C" w:rsidRPr="00874810" w:rsidRDefault="0073063C" w:rsidP="0073063C">
            <w:pPr>
              <w:widowControl w:val="0"/>
              <w:ind w:left="113"/>
              <w:rPr>
                <w:rFonts w:ascii="Tahoma" w:hAnsi="Tahoma" w:cs="Tahoma"/>
                <w:b/>
                <w:bCs/>
                <w:kern w:val="28"/>
                <w:sz w:val="18"/>
                <w:szCs w:val="18"/>
              </w:rPr>
            </w:pPr>
            <w:r w:rsidRPr="00874810">
              <w:rPr>
                <w:rFonts w:ascii="Arial" w:hAnsi="Arial" w:cs="Tahoma"/>
                <w:b/>
                <w:bCs/>
                <w:sz w:val="18"/>
                <w:szCs w:val="18"/>
              </w:rPr>
              <w:t>EN ŒUVRE</w:t>
            </w:r>
          </w:p>
        </w:tc>
        <w:tc>
          <w:tcPr>
            <w:tcW w:w="1676" w:type="dxa"/>
            <w:shd w:val="clear" w:color="auto" w:fill="auto"/>
            <w:tcMar>
              <w:top w:w="58" w:type="dxa"/>
              <w:left w:w="58" w:type="dxa"/>
              <w:bottom w:w="58" w:type="dxa"/>
              <w:right w:w="58" w:type="dxa"/>
            </w:tcMar>
            <w:vAlign w:val="center"/>
          </w:tcPr>
          <w:p w:rsidR="0073063C" w:rsidRPr="00874810" w:rsidRDefault="0073063C" w:rsidP="0073063C">
            <w:pPr>
              <w:widowControl w:val="0"/>
              <w:ind w:left="113"/>
              <w:rPr>
                <w:rFonts w:ascii="Tahoma" w:hAnsi="Tahoma" w:cs="Tahoma"/>
                <w:b/>
                <w:bCs/>
                <w:kern w:val="28"/>
                <w:sz w:val="18"/>
                <w:szCs w:val="18"/>
              </w:rPr>
            </w:pPr>
            <w:r w:rsidRPr="00874810">
              <w:rPr>
                <w:rFonts w:ascii="Arial" w:hAnsi="Arial" w:cs="Tahoma"/>
                <w:b/>
                <w:bCs/>
                <w:sz w:val="18"/>
                <w:szCs w:val="18"/>
              </w:rPr>
              <w:t>IMPACTS POTENTIELS</w:t>
            </w:r>
          </w:p>
        </w:tc>
        <w:tc>
          <w:tcPr>
            <w:tcW w:w="2023" w:type="dxa"/>
            <w:shd w:val="clear" w:color="auto" w:fill="auto"/>
            <w:tcMar>
              <w:top w:w="58" w:type="dxa"/>
              <w:left w:w="58" w:type="dxa"/>
              <w:bottom w:w="58" w:type="dxa"/>
              <w:right w:w="58" w:type="dxa"/>
            </w:tcMar>
            <w:vAlign w:val="center"/>
          </w:tcPr>
          <w:p w:rsidR="0073063C" w:rsidRPr="00874810" w:rsidRDefault="0073063C" w:rsidP="0073063C">
            <w:pPr>
              <w:widowControl w:val="0"/>
              <w:ind w:left="113"/>
              <w:rPr>
                <w:rFonts w:ascii="Arial" w:hAnsi="Arial" w:cs="Tahoma"/>
                <w:b/>
                <w:bCs/>
                <w:sz w:val="18"/>
                <w:szCs w:val="18"/>
              </w:rPr>
            </w:pPr>
            <w:r w:rsidRPr="00874810">
              <w:rPr>
                <w:rFonts w:ascii="Arial" w:hAnsi="Arial" w:cs="Tahoma"/>
                <w:b/>
                <w:bCs/>
                <w:sz w:val="18"/>
                <w:szCs w:val="18"/>
              </w:rPr>
              <w:t xml:space="preserve">REMARQUES </w:t>
            </w:r>
          </w:p>
          <w:p w:rsidR="0073063C" w:rsidRPr="00874810" w:rsidRDefault="0073063C" w:rsidP="0073063C">
            <w:pPr>
              <w:widowControl w:val="0"/>
              <w:ind w:left="113"/>
              <w:rPr>
                <w:rFonts w:ascii="Tahoma" w:hAnsi="Tahoma" w:cs="Tahoma"/>
                <w:b/>
                <w:bCs/>
                <w:kern w:val="28"/>
                <w:sz w:val="18"/>
                <w:szCs w:val="18"/>
              </w:rPr>
            </w:pPr>
            <w:r w:rsidRPr="00874810">
              <w:rPr>
                <w:rFonts w:ascii="Arial" w:hAnsi="Arial" w:cs="Tahoma"/>
                <w:b/>
                <w:bCs/>
                <w:sz w:val="18"/>
                <w:szCs w:val="18"/>
              </w:rPr>
              <w:t xml:space="preserve">PAR RAPPORT </w:t>
            </w:r>
            <w:r>
              <w:rPr>
                <w:rFonts w:ascii="Arial" w:hAnsi="Arial" w:cs="Tahoma"/>
                <w:b/>
                <w:bCs/>
                <w:sz w:val="18"/>
                <w:szCs w:val="18"/>
              </w:rPr>
              <w:t>À</w:t>
            </w:r>
            <w:r w:rsidRPr="00874810">
              <w:rPr>
                <w:rFonts w:ascii="Arial" w:hAnsi="Arial" w:cs="Tahoma"/>
                <w:b/>
                <w:bCs/>
                <w:sz w:val="18"/>
                <w:szCs w:val="18"/>
              </w:rPr>
              <w:t xml:space="preserve"> L’ENVIRONNEMENT DU CHANTIER</w:t>
            </w:r>
          </w:p>
        </w:tc>
        <w:tc>
          <w:tcPr>
            <w:tcW w:w="1831" w:type="dxa"/>
            <w:gridSpan w:val="2"/>
            <w:shd w:val="clear" w:color="auto" w:fill="auto"/>
            <w:tcMar>
              <w:top w:w="58" w:type="dxa"/>
              <w:left w:w="58" w:type="dxa"/>
              <w:bottom w:w="58" w:type="dxa"/>
              <w:right w:w="58" w:type="dxa"/>
            </w:tcMar>
            <w:vAlign w:val="center"/>
          </w:tcPr>
          <w:p w:rsidR="0073063C" w:rsidRPr="00874810" w:rsidRDefault="0073063C" w:rsidP="0073063C">
            <w:pPr>
              <w:widowControl w:val="0"/>
              <w:ind w:left="113"/>
              <w:rPr>
                <w:rFonts w:ascii="Arial" w:hAnsi="Arial" w:cs="Tahoma"/>
                <w:b/>
                <w:bCs/>
                <w:sz w:val="18"/>
                <w:szCs w:val="18"/>
              </w:rPr>
            </w:pPr>
            <w:r w:rsidRPr="00874810">
              <w:rPr>
                <w:rFonts w:ascii="Arial" w:hAnsi="Arial" w:cs="Tahoma"/>
                <w:b/>
                <w:bCs/>
                <w:sz w:val="18"/>
                <w:szCs w:val="18"/>
              </w:rPr>
              <w:t xml:space="preserve">MOYENS MIS </w:t>
            </w:r>
          </w:p>
          <w:p w:rsidR="0073063C" w:rsidRPr="00874810" w:rsidRDefault="0073063C" w:rsidP="0073063C">
            <w:pPr>
              <w:widowControl w:val="0"/>
              <w:ind w:left="113"/>
              <w:rPr>
                <w:rFonts w:ascii="Arial" w:hAnsi="Arial" w:cs="Tahoma"/>
                <w:b/>
                <w:bCs/>
                <w:sz w:val="18"/>
                <w:szCs w:val="18"/>
              </w:rPr>
            </w:pPr>
            <w:r w:rsidRPr="00874810">
              <w:rPr>
                <w:rFonts w:ascii="Arial" w:hAnsi="Arial" w:cs="Tahoma"/>
                <w:b/>
                <w:bCs/>
                <w:sz w:val="18"/>
                <w:szCs w:val="18"/>
              </w:rPr>
              <w:t xml:space="preserve">EN ŒUVRE </w:t>
            </w:r>
          </w:p>
          <w:p w:rsidR="0073063C" w:rsidRPr="00874810" w:rsidRDefault="0073063C" w:rsidP="0073063C">
            <w:pPr>
              <w:widowControl w:val="0"/>
              <w:ind w:left="113"/>
              <w:rPr>
                <w:rFonts w:ascii="Tahoma" w:hAnsi="Tahoma" w:cs="Tahoma"/>
                <w:b/>
                <w:bCs/>
                <w:kern w:val="28"/>
                <w:sz w:val="18"/>
                <w:szCs w:val="18"/>
              </w:rPr>
            </w:pPr>
            <w:r w:rsidRPr="00874810">
              <w:rPr>
                <w:rFonts w:ascii="Arial" w:hAnsi="Arial" w:cs="Tahoma"/>
                <w:b/>
                <w:bCs/>
                <w:sz w:val="18"/>
                <w:szCs w:val="18"/>
              </w:rPr>
              <w:t>POUR LIMITER LES IMPACTS</w:t>
            </w:r>
          </w:p>
        </w:tc>
        <w:tc>
          <w:tcPr>
            <w:tcW w:w="1822" w:type="dxa"/>
            <w:shd w:val="clear" w:color="auto" w:fill="auto"/>
            <w:tcMar>
              <w:top w:w="58" w:type="dxa"/>
              <w:left w:w="58" w:type="dxa"/>
              <w:bottom w:w="58" w:type="dxa"/>
              <w:right w:w="58" w:type="dxa"/>
            </w:tcMar>
            <w:vAlign w:val="center"/>
          </w:tcPr>
          <w:p w:rsidR="0073063C" w:rsidRPr="00874810" w:rsidRDefault="0073063C" w:rsidP="0073063C">
            <w:pPr>
              <w:widowControl w:val="0"/>
              <w:rPr>
                <w:rFonts w:ascii="Arial" w:hAnsi="Arial" w:cs="Tahoma"/>
                <w:b/>
                <w:bCs/>
                <w:sz w:val="18"/>
                <w:szCs w:val="18"/>
              </w:rPr>
            </w:pPr>
            <w:r w:rsidRPr="00874810">
              <w:rPr>
                <w:rFonts w:ascii="Arial" w:hAnsi="Arial" w:cs="Tahoma"/>
                <w:b/>
                <w:bCs/>
                <w:sz w:val="18"/>
                <w:szCs w:val="18"/>
              </w:rPr>
              <w:t>MOYENS DE CONTR</w:t>
            </w:r>
            <w:r>
              <w:rPr>
                <w:rFonts w:ascii="Arial" w:hAnsi="Arial" w:cs="Tahoma"/>
                <w:b/>
                <w:bCs/>
                <w:sz w:val="18"/>
                <w:szCs w:val="18"/>
              </w:rPr>
              <w:t>Ô</w:t>
            </w:r>
            <w:r w:rsidRPr="00874810">
              <w:rPr>
                <w:rFonts w:ascii="Arial" w:hAnsi="Arial" w:cs="Tahoma"/>
                <w:b/>
                <w:bCs/>
                <w:sz w:val="18"/>
                <w:szCs w:val="18"/>
              </w:rPr>
              <w:t>LE ET FR</w:t>
            </w:r>
            <w:r>
              <w:rPr>
                <w:rFonts w:ascii="Arial" w:hAnsi="Arial" w:cs="Tahoma"/>
                <w:b/>
                <w:bCs/>
                <w:sz w:val="18"/>
                <w:szCs w:val="18"/>
              </w:rPr>
              <w:t>É</w:t>
            </w:r>
            <w:r w:rsidRPr="00874810">
              <w:rPr>
                <w:rFonts w:ascii="Arial" w:hAnsi="Arial" w:cs="Tahoma"/>
                <w:b/>
                <w:bCs/>
                <w:sz w:val="18"/>
                <w:szCs w:val="18"/>
              </w:rPr>
              <w:t xml:space="preserve">QUENCE </w:t>
            </w:r>
          </w:p>
          <w:p w:rsidR="0073063C" w:rsidRPr="00874810" w:rsidRDefault="0073063C" w:rsidP="0073063C">
            <w:pPr>
              <w:widowControl w:val="0"/>
              <w:rPr>
                <w:rFonts w:ascii="Tahoma" w:hAnsi="Tahoma" w:cs="Tahoma"/>
                <w:b/>
                <w:bCs/>
                <w:kern w:val="28"/>
                <w:sz w:val="18"/>
                <w:szCs w:val="18"/>
              </w:rPr>
            </w:pPr>
            <w:r w:rsidRPr="00874810">
              <w:rPr>
                <w:rFonts w:ascii="Arial" w:hAnsi="Arial" w:cs="Tahoma"/>
                <w:b/>
                <w:bCs/>
                <w:sz w:val="18"/>
                <w:szCs w:val="18"/>
              </w:rPr>
              <w:t>DU CONTR</w:t>
            </w:r>
            <w:r>
              <w:rPr>
                <w:rFonts w:ascii="Arial" w:hAnsi="Arial" w:cs="Tahoma"/>
                <w:b/>
                <w:bCs/>
                <w:sz w:val="18"/>
                <w:szCs w:val="18"/>
              </w:rPr>
              <w:t>Ô</w:t>
            </w:r>
            <w:r w:rsidRPr="00874810">
              <w:rPr>
                <w:rFonts w:ascii="Arial" w:hAnsi="Arial" w:cs="Tahoma"/>
                <w:b/>
                <w:bCs/>
                <w:sz w:val="18"/>
                <w:szCs w:val="18"/>
              </w:rPr>
              <w:t>LE</w:t>
            </w:r>
          </w:p>
        </w:tc>
      </w:tr>
      <w:tr w:rsidR="0073063C" w:rsidRPr="00874810" w:rsidTr="0073063C">
        <w:trPr>
          <w:trHeight w:val="564"/>
          <w:jc w:val="center"/>
        </w:trPr>
        <w:tc>
          <w:tcPr>
            <w:tcW w:w="10071" w:type="dxa"/>
            <w:gridSpan w:val="7"/>
            <w:shd w:val="clear" w:color="auto" w:fill="auto"/>
            <w:tcMar>
              <w:top w:w="58" w:type="dxa"/>
              <w:left w:w="58" w:type="dxa"/>
              <w:bottom w:w="58" w:type="dxa"/>
              <w:right w:w="58" w:type="dxa"/>
            </w:tcMar>
            <w:vAlign w:val="center"/>
          </w:tcPr>
          <w:p w:rsidR="0073063C" w:rsidRPr="00874810" w:rsidRDefault="0073063C" w:rsidP="0073063C">
            <w:pPr>
              <w:widowControl w:val="0"/>
              <w:rPr>
                <w:rFonts w:ascii="Tahoma" w:hAnsi="Tahoma" w:cs="Tahoma"/>
                <w:sz w:val="18"/>
                <w:szCs w:val="18"/>
              </w:rPr>
            </w:pPr>
            <w:r w:rsidRPr="00874810">
              <w:rPr>
                <w:rFonts w:ascii="Arial" w:hAnsi="Arial" w:cs="Tahoma"/>
                <w:b/>
                <w:bCs/>
                <w:sz w:val="18"/>
                <w:szCs w:val="18"/>
              </w:rPr>
              <w:lastRenderedPageBreak/>
              <w:t>TH</w:t>
            </w:r>
            <w:r>
              <w:rPr>
                <w:rFonts w:ascii="Arial" w:hAnsi="Arial" w:cs="Tahoma"/>
                <w:b/>
                <w:bCs/>
                <w:sz w:val="18"/>
                <w:szCs w:val="18"/>
              </w:rPr>
              <w:t>È</w:t>
            </w:r>
            <w:r w:rsidRPr="00874810">
              <w:rPr>
                <w:rFonts w:ascii="Arial" w:hAnsi="Arial" w:cs="Tahoma"/>
                <w:b/>
                <w:bCs/>
                <w:sz w:val="18"/>
                <w:szCs w:val="18"/>
              </w:rPr>
              <w:t>ME : REJET DANS L’AIR</w:t>
            </w:r>
          </w:p>
        </w:tc>
      </w:tr>
      <w:tr w:rsidR="0073063C" w:rsidRPr="00874810" w:rsidTr="0073063C">
        <w:trPr>
          <w:trHeight w:val="786"/>
          <w:jc w:val="center"/>
        </w:trPr>
        <w:tc>
          <w:tcPr>
            <w:tcW w:w="1436" w:type="dxa"/>
            <w:shd w:val="clear" w:color="auto" w:fill="auto"/>
            <w:tcMar>
              <w:top w:w="58" w:type="dxa"/>
              <w:left w:w="58" w:type="dxa"/>
              <w:bottom w:w="58" w:type="dxa"/>
              <w:right w:w="58" w:type="dxa"/>
            </w:tcMar>
            <w:vAlign w:val="center"/>
          </w:tcPr>
          <w:p w:rsidR="0073063C" w:rsidRPr="00874810" w:rsidRDefault="0073063C" w:rsidP="0073063C">
            <w:pPr>
              <w:widowControl w:val="0"/>
              <w:ind w:left="113"/>
              <w:rPr>
                <w:rFonts w:ascii="Tahoma" w:hAnsi="Tahoma" w:cs="Tahoma"/>
                <w:kern w:val="28"/>
                <w:sz w:val="18"/>
                <w:szCs w:val="18"/>
              </w:rPr>
            </w:pPr>
            <w:r w:rsidRPr="00874810">
              <w:rPr>
                <w:rFonts w:ascii="Tahoma" w:hAnsi="Tahoma" w:cs="Tahoma"/>
                <w:sz w:val="18"/>
                <w:szCs w:val="18"/>
              </w:rPr>
              <w:t xml:space="preserve">Exemple : </w:t>
            </w:r>
            <w:r>
              <w:rPr>
                <w:rFonts w:ascii="Tahoma" w:hAnsi="Tahoma" w:cs="Tahoma"/>
                <w:sz w:val="18"/>
                <w:szCs w:val="18"/>
              </w:rPr>
              <w:t>t</w:t>
            </w:r>
            <w:r w:rsidRPr="00874810">
              <w:rPr>
                <w:rFonts w:ascii="Tahoma" w:hAnsi="Tahoma" w:cs="Tahoma"/>
                <w:sz w:val="18"/>
                <w:szCs w:val="18"/>
              </w:rPr>
              <w:t>errassement</w:t>
            </w:r>
          </w:p>
        </w:tc>
        <w:tc>
          <w:tcPr>
            <w:tcW w:w="1283" w:type="dxa"/>
            <w:shd w:val="clear" w:color="auto" w:fill="auto"/>
            <w:tcMar>
              <w:top w:w="58" w:type="dxa"/>
              <w:left w:w="58" w:type="dxa"/>
              <w:bottom w:w="58" w:type="dxa"/>
              <w:right w:w="58" w:type="dxa"/>
            </w:tcMar>
            <w:vAlign w:val="center"/>
          </w:tcPr>
          <w:p w:rsidR="0073063C" w:rsidRPr="00874810" w:rsidRDefault="0073063C" w:rsidP="0073063C">
            <w:pPr>
              <w:widowControl w:val="0"/>
              <w:ind w:left="113"/>
              <w:rPr>
                <w:rFonts w:ascii="Tahoma" w:hAnsi="Tahoma" w:cs="Tahoma"/>
                <w:kern w:val="28"/>
                <w:sz w:val="18"/>
                <w:szCs w:val="18"/>
              </w:rPr>
            </w:pPr>
            <w:r w:rsidRPr="00874810">
              <w:rPr>
                <w:rFonts w:ascii="Tahoma" w:hAnsi="Tahoma" w:cs="Tahoma"/>
                <w:sz w:val="18"/>
                <w:szCs w:val="18"/>
              </w:rPr>
              <w:t>Engins de terrassement</w:t>
            </w:r>
          </w:p>
        </w:tc>
        <w:tc>
          <w:tcPr>
            <w:tcW w:w="1676" w:type="dxa"/>
            <w:shd w:val="clear" w:color="auto" w:fill="auto"/>
            <w:tcMar>
              <w:top w:w="58" w:type="dxa"/>
              <w:left w:w="58" w:type="dxa"/>
              <w:bottom w:w="58" w:type="dxa"/>
              <w:right w:w="58" w:type="dxa"/>
            </w:tcMar>
            <w:vAlign w:val="center"/>
          </w:tcPr>
          <w:p w:rsidR="0073063C" w:rsidRPr="00874810" w:rsidRDefault="0073063C" w:rsidP="0073063C">
            <w:pPr>
              <w:widowControl w:val="0"/>
              <w:ind w:left="113"/>
              <w:rPr>
                <w:rFonts w:ascii="Tahoma" w:hAnsi="Tahoma" w:cs="Tahoma"/>
                <w:kern w:val="28"/>
                <w:sz w:val="18"/>
                <w:szCs w:val="18"/>
              </w:rPr>
            </w:pPr>
            <w:r>
              <w:rPr>
                <w:rFonts w:ascii="Tahoma" w:hAnsi="Tahoma" w:cs="Tahoma"/>
                <w:sz w:val="18"/>
                <w:szCs w:val="18"/>
              </w:rPr>
              <w:t>É</w:t>
            </w:r>
            <w:r w:rsidRPr="00874810">
              <w:rPr>
                <w:rFonts w:ascii="Tahoma" w:hAnsi="Tahoma" w:cs="Tahoma"/>
                <w:sz w:val="18"/>
                <w:szCs w:val="18"/>
              </w:rPr>
              <w:t xml:space="preserve">mission </w:t>
            </w:r>
            <w:r>
              <w:rPr>
                <w:rFonts w:ascii="Tahoma" w:hAnsi="Tahoma" w:cs="Tahoma"/>
                <w:sz w:val="18"/>
                <w:szCs w:val="18"/>
              </w:rPr>
              <w:br/>
            </w:r>
            <w:r w:rsidRPr="00874810">
              <w:rPr>
                <w:rFonts w:ascii="Tahoma" w:hAnsi="Tahoma" w:cs="Tahoma"/>
                <w:sz w:val="18"/>
                <w:szCs w:val="18"/>
              </w:rPr>
              <w:t>de poussières</w:t>
            </w:r>
          </w:p>
        </w:tc>
        <w:tc>
          <w:tcPr>
            <w:tcW w:w="2023" w:type="dxa"/>
            <w:shd w:val="clear" w:color="auto" w:fill="auto"/>
            <w:tcMar>
              <w:top w:w="58" w:type="dxa"/>
              <w:left w:w="58" w:type="dxa"/>
              <w:bottom w:w="58" w:type="dxa"/>
              <w:right w:w="58" w:type="dxa"/>
            </w:tcMar>
            <w:vAlign w:val="center"/>
          </w:tcPr>
          <w:p w:rsidR="0073063C" w:rsidRPr="00874810" w:rsidRDefault="0073063C" w:rsidP="0073063C">
            <w:pPr>
              <w:widowControl w:val="0"/>
              <w:ind w:left="113"/>
              <w:rPr>
                <w:rFonts w:ascii="Tahoma" w:hAnsi="Tahoma" w:cs="Tahoma"/>
                <w:sz w:val="18"/>
                <w:szCs w:val="18"/>
              </w:rPr>
            </w:pPr>
            <w:r w:rsidRPr="00874810">
              <w:rPr>
                <w:rFonts w:ascii="Tahoma" w:hAnsi="Tahoma" w:cs="Tahoma"/>
                <w:sz w:val="18"/>
                <w:szCs w:val="18"/>
              </w:rPr>
              <w:t xml:space="preserve">Difficultés </w:t>
            </w:r>
            <w:r>
              <w:rPr>
                <w:rFonts w:ascii="Tahoma" w:hAnsi="Tahoma" w:cs="Tahoma"/>
                <w:sz w:val="18"/>
                <w:szCs w:val="18"/>
              </w:rPr>
              <w:br/>
            </w:r>
            <w:r w:rsidRPr="00874810">
              <w:rPr>
                <w:rFonts w:ascii="Tahoma" w:hAnsi="Tahoma" w:cs="Tahoma"/>
                <w:sz w:val="18"/>
                <w:szCs w:val="18"/>
              </w:rPr>
              <w:t xml:space="preserve">par rapport aux </w:t>
            </w:r>
          </w:p>
          <w:p w:rsidR="0073063C" w:rsidRPr="00874810" w:rsidRDefault="0073063C" w:rsidP="0073063C">
            <w:pPr>
              <w:widowControl w:val="0"/>
              <w:ind w:left="113"/>
              <w:rPr>
                <w:rFonts w:ascii="Tahoma" w:hAnsi="Tahoma" w:cs="Tahoma"/>
                <w:kern w:val="28"/>
                <w:sz w:val="18"/>
                <w:szCs w:val="18"/>
              </w:rPr>
            </w:pPr>
            <w:r w:rsidRPr="00874810">
              <w:rPr>
                <w:rFonts w:ascii="Tahoma" w:hAnsi="Tahoma" w:cs="Tahoma"/>
                <w:sz w:val="18"/>
                <w:szCs w:val="18"/>
              </w:rPr>
              <w:t>riverains proches</w:t>
            </w:r>
          </w:p>
        </w:tc>
        <w:tc>
          <w:tcPr>
            <w:tcW w:w="1831" w:type="dxa"/>
            <w:gridSpan w:val="2"/>
            <w:shd w:val="clear" w:color="auto" w:fill="auto"/>
            <w:tcMar>
              <w:top w:w="58" w:type="dxa"/>
              <w:left w:w="58" w:type="dxa"/>
              <w:bottom w:w="58" w:type="dxa"/>
              <w:right w:w="58" w:type="dxa"/>
            </w:tcMar>
            <w:vAlign w:val="center"/>
          </w:tcPr>
          <w:p w:rsidR="0073063C" w:rsidRPr="00874810" w:rsidRDefault="0073063C" w:rsidP="0073063C">
            <w:pPr>
              <w:widowControl w:val="0"/>
              <w:ind w:left="113"/>
              <w:rPr>
                <w:rFonts w:ascii="Tahoma" w:hAnsi="Tahoma" w:cs="Tahoma"/>
                <w:sz w:val="18"/>
                <w:szCs w:val="18"/>
              </w:rPr>
            </w:pPr>
            <w:r w:rsidRPr="00874810">
              <w:rPr>
                <w:rFonts w:ascii="Tahoma" w:hAnsi="Tahoma" w:cs="Tahoma"/>
                <w:sz w:val="18"/>
                <w:szCs w:val="18"/>
              </w:rPr>
              <w:t xml:space="preserve">Arrosage des surfaces en cas </w:t>
            </w:r>
          </w:p>
          <w:p w:rsidR="0073063C" w:rsidRPr="00874810" w:rsidRDefault="0073063C" w:rsidP="0073063C">
            <w:pPr>
              <w:widowControl w:val="0"/>
              <w:ind w:left="113"/>
              <w:rPr>
                <w:rFonts w:ascii="Tahoma" w:hAnsi="Tahoma" w:cs="Tahoma"/>
                <w:kern w:val="28"/>
                <w:sz w:val="18"/>
                <w:szCs w:val="18"/>
              </w:rPr>
            </w:pPr>
            <w:r w:rsidRPr="00874810">
              <w:rPr>
                <w:rFonts w:ascii="Tahoma" w:hAnsi="Tahoma" w:cs="Tahoma"/>
                <w:sz w:val="18"/>
                <w:szCs w:val="18"/>
              </w:rPr>
              <w:t>de temps sec</w:t>
            </w:r>
          </w:p>
        </w:tc>
        <w:tc>
          <w:tcPr>
            <w:tcW w:w="1822" w:type="dxa"/>
            <w:shd w:val="clear" w:color="auto" w:fill="auto"/>
            <w:tcMar>
              <w:top w:w="58" w:type="dxa"/>
              <w:left w:w="58" w:type="dxa"/>
              <w:bottom w:w="58" w:type="dxa"/>
              <w:right w:w="58" w:type="dxa"/>
            </w:tcMar>
            <w:vAlign w:val="center"/>
          </w:tcPr>
          <w:p w:rsidR="0073063C" w:rsidRPr="00874810" w:rsidRDefault="0073063C" w:rsidP="0073063C">
            <w:pPr>
              <w:widowControl w:val="0"/>
              <w:rPr>
                <w:rFonts w:ascii="Tahoma" w:hAnsi="Tahoma" w:cs="Tahoma"/>
                <w:kern w:val="28"/>
                <w:sz w:val="18"/>
                <w:szCs w:val="18"/>
              </w:rPr>
            </w:pPr>
            <w:r w:rsidRPr="00874810">
              <w:rPr>
                <w:rFonts w:ascii="Tahoma" w:hAnsi="Tahoma" w:cs="Tahoma"/>
                <w:sz w:val="18"/>
                <w:szCs w:val="18"/>
              </w:rPr>
              <w:t xml:space="preserve">Contrôle journalier par le chef </w:t>
            </w:r>
            <w:r>
              <w:rPr>
                <w:rFonts w:ascii="Tahoma" w:hAnsi="Tahoma" w:cs="Tahoma"/>
                <w:sz w:val="18"/>
                <w:szCs w:val="18"/>
              </w:rPr>
              <w:br/>
            </w:r>
            <w:r w:rsidRPr="00874810">
              <w:rPr>
                <w:rFonts w:ascii="Tahoma" w:hAnsi="Tahoma" w:cs="Tahoma"/>
                <w:sz w:val="18"/>
                <w:szCs w:val="18"/>
              </w:rPr>
              <w:t>de chantier</w:t>
            </w:r>
          </w:p>
        </w:tc>
      </w:tr>
      <w:tr w:rsidR="007E3703" w:rsidRPr="00874810" w:rsidTr="0073063C">
        <w:trPr>
          <w:trHeight w:val="786"/>
          <w:jc w:val="center"/>
        </w:trPr>
        <w:tc>
          <w:tcPr>
            <w:tcW w:w="1436" w:type="dxa"/>
            <w:shd w:val="clear" w:color="auto" w:fill="auto"/>
            <w:tcMar>
              <w:top w:w="58" w:type="dxa"/>
              <w:left w:w="58" w:type="dxa"/>
              <w:bottom w:w="58" w:type="dxa"/>
              <w:right w:w="58" w:type="dxa"/>
            </w:tcMar>
            <w:vAlign w:val="center"/>
          </w:tcPr>
          <w:p w:rsidR="007E3703" w:rsidRPr="00874810" w:rsidRDefault="007E3703" w:rsidP="0073063C">
            <w:pPr>
              <w:widowControl w:val="0"/>
              <w:ind w:left="113"/>
              <w:rPr>
                <w:rFonts w:ascii="Tahoma" w:hAnsi="Tahoma" w:cs="Tahoma"/>
                <w:sz w:val="18"/>
                <w:szCs w:val="18"/>
              </w:rPr>
            </w:pPr>
          </w:p>
        </w:tc>
        <w:tc>
          <w:tcPr>
            <w:tcW w:w="1283" w:type="dxa"/>
            <w:shd w:val="clear" w:color="auto" w:fill="auto"/>
            <w:tcMar>
              <w:top w:w="58" w:type="dxa"/>
              <w:left w:w="58" w:type="dxa"/>
              <w:bottom w:w="58" w:type="dxa"/>
              <w:right w:w="58" w:type="dxa"/>
            </w:tcMar>
            <w:vAlign w:val="center"/>
          </w:tcPr>
          <w:p w:rsidR="007E3703" w:rsidRPr="00874810" w:rsidRDefault="007E3703" w:rsidP="0073063C">
            <w:pPr>
              <w:widowControl w:val="0"/>
              <w:ind w:left="113"/>
              <w:rPr>
                <w:rFonts w:ascii="Tahoma" w:hAnsi="Tahoma" w:cs="Tahoma"/>
                <w:sz w:val="18"/>
                <w:szCs w:val="18"/>
              </w:rPr>
            </w:pPr>
          </w:p>
        </w:tc>
        <w:tc>
          <w:tcPr>
            <w:tcW w:w="1676" w:type="dxa"/>
            <w:shd w:val="clear" w:color="auto" w:fill="auto"/>
            <w:tcMar>
              <w:top w:w="58" w:type="dxa"/>
              <w:left w:w="58" w:type="dxa"/>
              <w:bottom w:w="58" w:type="dxa"/>
              <w:right w:w="58" w:type="dxa"/>
            </w:tcMar>
            <w:vAlign w:val="center"/>
          </w:tcPr>
          <w:p w:rsidR="007E3703" w:rsidRDefault="007E3703" w:rsidP="0073063C">
            <w:pPr>
              <w:widowControl w:val="0"/>
              <w:ind w:left="113"/>
              <w:rPr>
                <w:rFonts w:ascii="Tahoma" w:hAnsi="Tahoma" w:cs="Tahoma"/>
                <w:sz w:val="18"/>
                <w:szCs w:val="18"/>
              </w:rPr>
            </w:pPr>
          </w:p>
        </w:tc>
        <w:tc>
          <w:tcPr>
            <w:tcW w:w="2023" w:type="dxa"/>
            <w:shd w:val="clear" w:color="auto" w:fill="auto"/>
            <w:tcMar>
              <w:top w:w="58" w:type="dxa"/>
              <w:left w:w="58" w:type="dxa"/>
              <w:bottom w:w="58" w:type="dxa"/>
              <w:right w:w="58" w:type="dxa"/>
            </w:tcMar>
            <w:vAlign w:val="center"/>
          </w:tcPr>
          <w:p w:rsidR="007E3703" w:rsidRPr="00874810" w:rsidRDefault="007E3703" w:rsidP="0073063C">
            <w:pPr>
              <w:widowControl w:val="0"/>
              <w:ind w:left="113"/>
              <w:rPr>
                <w:rFonts w:ascii="Tahoma" w:hAnsi="Tahoma" w:cs="Tahoma"/>
                <w:sz w:val="18"/>
                <w:szCs w:val="18"/>
              </w:rPr>
            </w:pPr>
          </w:p>
        </w:tc>
        <w:tc>
          <w:tcPr>
            <w:tcW w:w="1831" w:type="dxa"/>
            <w:gridSpan w:val="2"/>
            <w:shd w:val="clear" w:color="auto" w:fill="auto"/>
            <w:tcMar>
              <w:top w:w="58" w:type="dxa"/>
              <w:left w:w="58" w:type="dxa"/>
              <w:bottom w:w="58" w:type="dxa"/>
              <w:right w:w="58" w:type="dxa"/>
            </w:tcMar>
            <w:vAlign w:val="center"/>
          </w:tcPr>
          <w:p w:rsidR="007E3703" w:rsidRPr="00874810" w:rsidRDefault="007E3703" w:rsidP="0073063C">
            <w:pPr>
              <w:widowControl w:val="0"/>
              <w:ind w:left="113"/>
              <w:rPr>
                <w:rFonts w:ascii="Tahoma" w:hAnsi="Tahoma" w:cs="Tahoma"/>
                <w:sz w:val="18"/>
                <w:szCs w:val="18"/>
              </w:rPr>
            </w:pPr>
          </w:p>
        </w:tc>
        <w:tc>
          <w:tcPr>
            <w:tcW w:w="1822" w:type="dxa"/>
            <w:shd w:val="clear" w:color="auto" w:fill="auto"/>
            <w:tcMar>
              <w:top w:w="58" w:type="dxa"/>
              <w:left w:w="58" w:type="dxa"/>
              <w:bottom w:w="58" w:type="dxa"/>
              <w:right w:w="58" w:type="dxa"/>
            </w:tcMar>
            <w:vAlign w:val="center"/>
          </w:tcPr>
          <w:p w:rsidR="007E3703" w:rsidRPr="00874810" w:rsidRDefault="007E3703" w:rsidP="0073063C">
            <w:pPr>
              <w:widowControl w:val="0"/>
              <w:rPr>
                <w:rFonts w:ascii="Tahoma" w:hAnsi="Tahoma" w:cs="Tahoma"/>
                <w:sz w:val="18"/>
                <w:szCs w:val="18"/>
              </w:rPr>
            </w:pPr>
          </w:p>
        </w:tc>
      </w:tr>
      <w:tr w:rsidR="007E3703" w:rsidRPr="00874810" w:rsidTr="0073063C">
        <w:trPr>
          <w:trHeight w:val="786"/>
          <w:jc w:val="center"/>
        </w:trPr>
        <w:tc>
          <w:tcPr>
            <w:tcW w:w="1436" w:type="dxa"/>
            <w:shd w:val="clear" w:color="auto" w:fill="auto"/>
            <w:tcMar>
              <w:top w:w="58" w:type="dxa"/>
              <w:left w:w="58" w:type="dxa"/>
              <w:bottom w:w="58" w:type="dxa"/>
              <w:right w:w="58" w:type="dxa"/>
            </w:tcMar>
            <w:vAlign w:val="center"/>
          </w:tcPr>
          <w:p w:rsidR="007E3703" w:rsidRPr="00874810" w:rsidRDefault="007E3703" w:rsidP="0073063C">
            <w:pPr>
              <w:widowControl w:val="0"/>
              <w:ind w:left="113"/>
              <w:rPr>
                <w:rFonts w:ascii="Tahoma" w:hAnsi="Tahoma" w:cs="Tahoma"/>
                <w:sz w:val="18"/>
                <w:szCs w:val="18"/>
              </w:rPr>
            </w:pPr>
          </w:p>
        </w:tc>
        <w:tc>
          <w:tcPr>
            <w:tcW w:w="1283" w:type="dxa"/>
            <w:shd w:val="clear" w:color="auto" w:fill="auto"/>
            <w:tcMar>
              <w:top w:w="58" w:type="dxa"/>
              <w:left w:w="58" w:type="dxa"/>
              <w:bottom w:w="58" w:type="dxa"/>
              <w:right w:w="58" w:type="dxa"/>
            </w:tcMar>
            <w:vAlign w:val="center"/>
          </w:tcPr>
          <w:p w:rsidR="007E3703" w:rsidRPr="00874810" w:rsidRDefault="007E3703" w:rsidP="0073063C">
            <w:pPr>
              <w:widowControl w:val="0"/>
              <w:ind w:left="113"/>
              <w:rPr>
                <w:rFonts w:ascii="Tahoma" w:hAnsi="Tahoma" w:cs="Tahoma"/>
                <w:sz w:val="18"/>
                <w:szCs w:val="18"/>
              </w:rPr>
            </w:pPr>
          </w:p>
        </w:tc>
        <w:tc>
          <w:tcPr>
            <w:tcW w:w="1676" w:type="dxa"/>
            <w:shd w:val="clear" w:color="auto" w:fill="auto"/>
            <w:tcMar>
              <w:top w:w="58" w:type="dxa"/>
              <w:left w:w="58" w:type="dxa"/>
              <w:bottom w:w="58" w:type="dxa"/>
              <w:right w:w="58" w:type="dxa"/>
            </w:tcMar>
            <w:vAlign w:val="center"/>
          </w:tcPr>
          <w:p w:rsidR="007E3703" w:rsidRDefault="007E3703" w:rsidP="0073063C">
            <w:pPr>
              <w:widowControl w:val="0"/>
              <w:ind w:left="113"/>
              <w:rPr>
                <w:rFonts w:ascii="Tahoma" w:hAnsi="Tahoma" w:cs="Tahoma"/>
                <w:sz w:val="18"/>
                <w:szCs w:val="18"/>
              </w:rPr>
            </w:pPr>
          </w:p>
        </w:tc>
        <w:tc>
          <w:tcPr>
            <w:tcW w:w="2023" w:type="dxa"/>
            <w:shd w:val="clear" w:color="auto" w:fill="auto"/>
            <w:tcMar>
              <w:top w:w="58" w:type="dxa"/>
              <w:left w:w="58" w:type="dxa"/>
              <w:bottom w:w="58" w:type="dxa"/>
              <w:right w:w="58" w:type="dxa"/>
            </w:tcMar>
            <w:vAlign w:val="center"/>
          </w:tcPr>
          <w:p w:rsidR="007E3703" w:rsidRPr="00874810" w:rsidRDefault="007E3703" w:rsidP="0073063C">
            <w:pPr>
              <w:widowControl w:val="0"/>
              <w:ind w:left="113"/>
              <w:rPr>
                <w:rFonts w:ascii="Tahoma" w:hAnsi="Tahoma" w:cs="Tahoma"/>
                <w:sz w:val="18"/>
                <w:szCs w:val="18"/>
              </w:rPr>
            </w:pPr>
          </w:p>
        </w:tc>
        <w:tc>
          <w:tcPr>
            <w:tcW w:w="1831" w:type="dxa"/>
            <w:gridSpan w:val="2"/>
            <w:shd w:val="clear" w:color="auto" w:fill="auto"/>
            <w:tcMar>
              <w:top w:w="58" w:type="dxa"/>
              <w:left w:w="58" w:type="dxa"/>
              <w:bottom w:w="58" w:type="dxa"/>
              <w:right w:w="58" w:type="dxa"/>
            </w:tcMar>
            <w:vAlign w:val="center"/>
          </w:tcPr>
          <w:p w:rsidR="007E3703" w:rsidRPr="00874810" w:rsidRDefault="007E3703" w:rsidP="0073063C">
            <w:pPr>
              <w:widowControl w:val="0"/>
              <w:ind w:left="113"/>
              <w:rPr>
                <w:rFonts w:ascii="Tahoma" w:hAnsi="Tahoma" w:cs="Tahoma"/>
                <w:sz w:val="18"/>
                <w:szCs w:val="18"/>
              </w:rPr>
            </w:pPr>
          </w:p>
        </w:tc>
        <w:tc>
          <w:tcPr>
            <w:tcW w:w="1822" w:type="dxa"/>
            <w:shd w:val="clear" w:color="auto" w:fill="auto"/>
            <w:tcMar>
              <w:top w:w="58" w:type="dxa"/>
              <w:left w:w="58" w:type="dxa"/>
              <w:bottom w:w="58" w:type="dxa"/>
              <w:right w:w="58" w:type="dxa"/>
            </w:tcMar>
            <w:vAlign w:val="center"/>
          </w:tcPr>
          <w:p w:rsidR="007E3703" w:rsidRPr="00874810" w:rsidRDefault="007E3703" w:rsidP="0073063C">
            <w:pPr>
              <w:widowControl w:val="0"/>
              <w:rPr>
                <w:rFonts w:ascii="Tahoma" w:hAnsi="Tahoma" w:cs="Tahoma"/>
                <w:sz w:val="18"/>
                <w:szCs w:val="18"/>
              </w:rPr>
            </w:pPr>
          </w:p>
        </w:tc>
      </w:tr>
      <w:tr w:rsidR="007E3703" w:rsidRPr="00874810" w:rsidTr="0073063C">
        <w:trPr>
          <w:trHeight w:val="786"/>
          <w:jc w:val="center"/>
        </w:trPr>
        <w:tc>
          <w:tcPr>
            <w:tcW w:w="1436" w:type="dxa"/>
            <w:shd w:val="clear" w:color="auto" w:fill="auto"/>
            <w:tcMar>
              <w:top w:w="58" w:type="dxa"/>
              <w:left w:w="58" w:type="dxa"/>
              <w:bottom w:w="58" w:type="dxa"/>
              <w:right w:w="58" w:type="dxa"/>
            </w:tcMar>
            <w:vAlign w:val="center"/>
          </w:tcPr>
          <w:p w:rsidR="007E3703" w:rsidRPr="00874810" w:rsidRDefault="007E3703" w:rsidP="0073063C">
            <w:pPr>
              <w:widowControl w:val="0"/>
              <w:ind w:left="113"/>
              <w:rPr>
                <w:rFonts w:ascii="Tahoma" w:hAnsi="Tahoma" w:cs="Tahoma"/>
                <w:sz w:val="18"/>
                <w:szCs w:val="18"/>
              </w:rPr>
            </w:pPr>
          </w:p>
        </w:tc>
        <w:tc>
          <w:tcPr>
            <w:tcW w:w="1283" w:type="dxa"/>
            <w:shd w:val="clear" w:color="auto" w:fill="auto"/>
            <w:tcMar>
              <w:top w:w="58" w:type="dxa"/>
              <w:left w:w="58" w:type="dxa"/>
              <w:bottom w:w="58" w:type="dxa"/>
              <w:right w:w="58" w:type="dxa"/>
            </w:tcMar>
            <w:vAlign w:val="center"/>
          </w:tcPr>
          <w:p w:rsidR="007E3703" w:rsidRPr="00874810" w:rsidRDefault="007E3703" w:rsidP="0073063C">
            <w:pPr>
              <w:widowControl w:val="0"/>
              <w:ind w:left="113"/>
              <w:rPr>
                <w:rFonts w:ascii="Tahoma" w:hAnsi="Tahoma" w:cs="Tahoma"/>
                <w:sz w:val="18"/>
                <w:szCs w:val="18"/>
              </w:rPr>
            </w:pPr>
          </w:p>
        </w:tc>
        <w:tc>
          <w:tcPr>
            <w:tcW w:w="1676" w:type="dxa"/>
            <w:shd w:val="clear" w:color="auto" w:fill="auto"/>
            <w:tcMar>
              <w:top w:w="58" w:type="dxa"/>
              <w:left w:w="58" w:type="dxa"/>
              <w:bottom w:w="58" w:type="dxa"/>
              <w:right w:w="58" w:type="dxa"/>
            </w:tcMar>
            <w:vAlign w:val="center"/>
          </w:tcPr>
          <w:p w:rsidR="007E3703" w:rsidRDefault="007E3703" w:rsidP="0073063C">
            <w:pPr>
              <w:widowControl w:val="0"/>
              <w:ind w:left="113"/>
              <w:rPr>
                <w:rFonts w:ascii="Tahoma" w:hAnsi="Tahoma" w:cs="Tahoma"/>
                <w:sz w:val="18"/>
                <w:szCs w:val="18"/>
              </w:rPr>
            </w:pPr>
          </w:p>
        </w:tc>
        <w:tc>
          <w:tcPr>
            <w:tcW w:w="2023" w:type="dxa"/>
            <w:shd w:val="clear" w:color="auto" w:fill="auto"/>
            <w:tcMar>
              <w:top w:w="58" w:type="dxa"/>
              <w:left w:w="58" w:type="dxa"/>
              <w:bottom w:w="58" w:type="dxa"/>
              <w:right w:w="58" w:type="dxa"/>
            </w:tcMar>
            <w:vAlign w:val="center"/>
          </w:tcPr>
          <w:p w:rsidR="007E3703" w:rsidRPr="00874810" w:rsidRDefault="007E3703" w:rsidP="0073063C">
            <w:pPr>
              <w:widowControl w:val="0"/>
              <w:ind w:left="113"/>
              <w:rPr>
                <w:rFonts w:ascii="Tahoma" w:hAnsi="Tahoma" w:cs="Tahoma"/>
                <w:sz w:val="18"/>
                <w:szCs w:val="18"/>
              </w:rPr>
            </w:pPr>
          </w:p>
        </w:tc>
        <w:tc>
          <w:tcPr>
            <w:tcW w:w="1831" w:type="dxa"/>
            <w:gridSpan w:val="2"/>
            <w:shd w:val="clear" w:color="auto" w:fill="auto"/>
            <w:tcMar>
              <w:top w:w="58" w:type="dxa"/>
              <w:left w:w="58" w:type="dxa"/>
              <w:bottom w:w="58" w:type="dxa"/>
              <w:right w:w="58" w:type="dxa"/>
            </w:tcMar>
            <w:vAlign w:val="center"/>
          </w:tcPr>
          <w:p w:rsidR="007E3703" w:rsidRPr="00874810" w:rsidRDefault="007E3703" w:rsidP="0073063C">
            <w:pPr>
              <w:widowControl w:val="0"/>
              <w:ind w:left="113"/>
              <w:rPr>
                <w:rFonts w:ascii="Tahoma" w:hAnsi="Tahoma" w:cs="Tahoma"/>
                <w:sz w:val="18"/>
                <w:szCs w:val="18"/>
              </w:rPr>
            </w:pPr>
          </w:p>
        </w:tc>
        <w:tc>
          <w:tcPr>
            <w:tcW w:w="1822" w:type="dxa"/>
            <w:shd w:val="clear" w:color="auto" w:fill="auto"/>
            <w:tcMar>
              <w:top w:w="58" w:type="dxa"/>
              <w:left w:w="58" w:type="dxa"/>
              <w:bottom w:w="58" w:type="dxa"/>
              <w:right w:w="58" w:type="dxa"/>
            </w:tcMar>
            <w:vAlign w:val="center"/>
          </w:tcPr>
          <w:p w:rsidR="007E3703" w:rsidRPr="00874810" w:rsidRDefault="007E3703" w:rsidP="0073063C">
            <w:pPr>
              <w:widowControl w:val="0"/>
              <w:rPr>
                <w:rFonts w:ascii="Tahoma" w:hAnsi="Tahoma" w:cs="Tahoma"/>
                <w:sz w:val="18"/>
                <w:szCs w:val="18"/>
              </w:rPr>
            </w:pPr>
          </w:p>
        </w:tc>
      </w:tr>
      <w:tr w:rsidR="0073063C" w:rsidRPr="00874810" w:rsidTr="0073063C">
        <w:trPr>
          <w:trHeight w:val="574"/>
          <w:jc w:val="center"/>
        </w:trPr>
        <w:tc>
          <w:tcPr>
            <w:tcW w:w="10071" w:type="dxa"/>
            <w:gridSpan w:val="7"/>
            <w:shd w:val="clear" w:color="auto" w:fill="auto"/>
            <w:tcMar>
              <w:top w:w="58" w:type="dxa"/>
              <w:left w:w="58" w:type="dxa"/>
              <w:bottom w:w="58" w:type="dxa"/>
              <w:right w:w="58" w:type="dxa"/>
            </w:tcMar>
            <w:vAlign w:val="center"/>
          </w:tcPr>
          <w:p w:rsidR="0073063C" w:rsidRPr="00874810" w:rsidRDefault="0073063C" w:rsidP="0073063C">
            <w:pPr>
              <w:widowControl w:val="0"/>
              <w:rPr>
                <w:rFonts w:ascii="Tahoma" w:hAnsi="Tahoma" w:cs="Tahoma"/>
                <w:sz w:val="18"/>
                <w:szCs w:val="18"/>
              </w:rPr>
            </w:pPr>
            <w:r w:rsidRPr="00874810">
              <w:rPr>
                <w:rFonts w:ascii="Arial" w:hAnsi="Arial" w:cs="Tahoma"/>
                <w:b/>
                <w:bCs/>
                <w:sz w:val="18"/>
                <w:szCs w:val="18"/>
              </w:rPr>
              <w:t>TH</w:t>
            </w:r>
            <w:r>
              <w:rPr>
                <w:rFonts w:ascii="Arial" w:hAnsi="Arial" w:cs="Tahoma"/>
                <w:b/>
                <w:bCs/>
                <w:sz w:val="18"/>
                <w:szCs w:val="18"/>
              </w:rPr>
              <w:t>È</w:t>
            </w:r>
            <w:r w:rsidRPr="00874810">
              <w:rPr>
                <w:rFonts w:ascii="Arial" w:hAnsi="Arial" w:cs="Tahoma"/>
                <w:b/>
                <w:bCs/>
                <w:sz w:val="18"/>
                <w:szCs w:val="18"/>
              </w:rPr>
              <w:t>ME : D</w:t>
            </w:r>
            <w:r>
              <w:rPr>
                <w:rFonts w:ascii="Arial" w:hAnsi="Arial" w:cs="Tahoma"/>
                <w:b/>
                <w:bCs/>
                <w:sz w:val="18"/>
                <w:szCs w:val="18"/>
              </w:rPr>
              <w:t>É</w:t>
            </w:r>
            <w:r w:rsidRPr="00874810">
              <w:rPr>
                <w:rFonts w:ascii="Arial" w:hAnsi="Arial" w:cs="Tahoma"/>
                <w:b/>
                <w:bCs/>
                <w:sz w:val="18"/>
                <w:szCs w:val="18"/>
              </w:rPr>
              <w:t>CHET</w:t>
            </w:r>
            <w:r>
              <w:rPr>
                <w:rFonts w:ascii="Arial" w:hAnsi="Arial" w:cs="Tahoma"/>
                <w:b/>
                <w:bCs/>
                <w:sz w:val="18"/>
                <w:szCs w:val="18"/>
              </w:rPr>
              <w:t>S</w:t>
            </w:r>
          </w:p>
        </w:tc>
      </w:tr>
      <w:tr w:rsidR="0073063C" w:rsidRPr="00874810" w:rsidTr="0073063C">
        <w:trPr>
          <w:trHeight w:val="1014"/>
          <w:jc w:val="center"/>
        </w:trPr>
        <w:tc>
          <w:tcPr>
            <w:tcW w:w="1436" w:type="dxa"/>
            <w:shd w:val="clear" w:color="auto" w:fill="auto"/>
            <w:tcMar>
              <w:top w:w="58" w:type="dxa"/>
              <w:left w:w="58" w:type="dxa"/>
              <w:bottom w:w="58" w:type="dxa"/>
              <w:right w:w="58" w:type="dxa"/>
            </w:tcMar>
            <w:vAlign w:val="center"/>
          </w:tcPr>
          <w:p w:rsidR="0073063C" w:rsidRPr="00874810" w:rsidRDefault="0073063C" w:rsidP="0073063C">
            <w:pPr>
              <w:widowControl w:val="0"/>
              <w:ind w:left="113"/>
              <w:rPr>
                <w:rFonts w:ascii="Tahoma" w:hAnsi="Tahoma" w:cs="Tahoma"/>
                <w:sz w:val="18"/>
                <w:szCs w:val="18"/>
              </w:rPr>
            </w:pPr>
            <w:r w:rsidRPr="00874810">
              <w:rPr>
                <w:rFonts w:ascii="Tahoma" w:hAnsi="Tahoma" w:cs="Tahoma"/>
                <w:sz w:val="18"/>
                <w:szCs w:val="18"/>
              </w:rPr>
              <w:t xml:space="preserve">Exemple : </w:t>
            </w:r>
          </w:p>
          <w:p w:rsidR="0073063C" w:rsidRPr="00874810" w:rsidRDefault="0073063C" w:rsidP="0073063C">
            <w:pPr>
              <w:widowControl w:val="0"/>
              <w:ind w:left="113"/>
              <w:rPr>
                <w:rFonts w:ascii="Tahoma" w:hAnsi="Tahoma" w:cs="Tahoma"/>
                <w:kern w:val="28"/>
                <w:sz w:val="18"/>
                <w:szCs w:val="18"/>
              </w:rPr>
            </w:pPr>
            <w:r>
              <w:rPr>
                <w:rFonts w:ascii="Tahoma" w:hAnsi="Tahoma" w:cs="Tahoma"/>
                <w:sz w:val="18"/>
                <w:szCs w:val="18"/>
              </w:rPr>
              <w:t>t</w:t>
            </w:r>
            <w:r w:rsidRPr="00874810">
              <w:rPr>
                <w:rFonts w:ascii="Tahoma" w:hAnsi="Tahoma" w:cs="Tahoma"/>
                <w:sz w:val="18"/>
                <w:szCs w:val="18"/>
              </w:rPr>
              <w:t xml:space="preserve">ri des déchets </w:t>
            </w:r>
          </w:p>
        </w:tc>
        <w:tc>
          <w:tcPr>
            <w:tcW w:w="1283" w:type="dxa"/>
            <w:shd w:val="clear" w:color="auto" w:fill="auto"/>
            <w:tcMar>
              <w:top w:w="58" w:type="dxa"/>
              <w:left w:w="58" w:type="dxa"/>
              <w:bottom w:w="58" w:type="dxa"/>
              <w:right w:w="58" w:type="dxa"/>
            </w:tcMar>
            <w:vAlign w:val="center"/>
          </w:tcPr>
          <w:p w:rsidR="0073063C" w:rsidRPr="00874810" w:rsidRDefault="0073063C" w:rsidP="0073063C">
            <w:pPr>
              <w:widowControl w:val="0"/>
              <w:ind w:left="113"/>
              <w:rPr>
                <w:rFonts w:ascii="Tahoma" w:hAnsi="Tahoma" w:cs="Tahoma"/>
                <w:kern w:val="28"/>
                <w:sz w:val="18"/>
                <w:szCs w:val="18"/>
              </w:rPr>
            </w:pPr>
            <w:r w:rsidRPr="00874810">
              <w:rPr>
                <w:rFonts w:ascii="Tahoma" w:hAnsi="Tahoma" w:cs="Tahoma"/>
                <w:sz w:val="18"/>
                <w:szCs w:val="18"/>
              </w:rPr>
              <w:t xml:space="preserve">Location </w:t>
            </w:r>
            <w:r>
              <w:rPr>
                <w:rFonts w:ascii="Tahoma" w:hAnsi="Tahoma" w:cs="Tahoma"/>
                <w:sz w:val="18"/>
                <w:szCs w:val="18"/>
              </w:rPr>
              <w:br/>
            </w:r>
            <w:r w:rsidRPr="00874810">
              <w:rPr>
                <w:rFonts w:ascii="Tahoma" w:hAnsi="Tahoma" w:cs="Tahoma"/>
                <w:sz w:val="18"/>
                <w:szCs w:val="18"/>
              </w:rPr>
              <w:t>de 2 bennes</w:t>
            </w:r>
          </w:p>
        </w:tc>
        <w:tc>
          <w:tcPr>
            <w:tcW w:w="1676" w:type="dxa"/>
            <w:shd w:val="clear" w:color="auto" w:fill="auto"/>
            <w:tcMar>
              <w:top w:w="58" w:type="dxa"/>
              <w:left w:w="58" w:type="dxa"/>
              <w:bottom w:w="58" w:type="dxa"/>
              <w:right w:w="58" w:type="dxa"/>
            </w:tcMar>
            <w:vAlign w:val="center"/>
          </w:tcPr>
          <w:p w:rsidR="0073063C" w:rsidRPr="00874810" w:rsidRDefault="0073063C" w:rsidP="0073063C">
            <w:pPr>
              <w:widowControl w:val="0"/>
              <w:ind w:left="113"/>
              <w:rPr>
                <w:rFonts w:ascii="Tahoma" w:hAnsi="Tahoma" w:cs="Tahoma"/>
                <w:kern w:val="28"/>
                <w:sz w:val="18"/>
                <w:szCs w:val="18"/>
              </w:rPr>
            </w:pPr>
            <w:r w:rsidRPr="00874810">
              <w:rPr>
                <w:rFonts w:ascii="Tahoma" w:hAnsi="Tahoma" w:cs="Tahoma"/>
                <w:sz w:val="18"/>
                <w:szCs w:val="18"/>
              </w:rPr>
              <w:t xml:space="preserve">Chantier sale (nuisances </w:t>
            </w:r>
            <w:r>
              <w:rPr>
                <w:rFonts w:ascii="Tahoma" w:hAnsi="Tahoma" w:cs="Tahoma"/>
                <w:sz w:val="18"/>
                <w:szCs w:val="18"/>
              </w:rPr>
              <w:t>envers le</w:t>
            </w:r>
            <w:r w:rsidRPr="00874810">
              <w:rPr>
                <w:rFonts w:ascii="Tahoma" w:hAnsi="Tahoma" w:cs="Tahoma"/>
                <w:sz w:val="18"/>
                <w:szCs w:val="18"/>
              </w:rPr>
              <w:t xml:space="preserve">s </w:t>
            </w:r>
            <w:r>
              <w:rPr>
                <w:rFonts w:ascii="Tahoma" w:hAnsi="Tahoma" w:cs="Tahoma"/>
                <w:sz w:val="18"/>
                <w:szCs w:val="18"/>
              </w:rPr>
              <w:t>salariés</w:t>
            </w:r>
            <w:r w:rsidRPr="00874810">
              <w:rPr>
                <w:rFonts w:ascii="Tahoma" w:hAnsi="Tahoma" w:cs="Tahoma"/>
                <w:sz w:val="18"/>
                <w:szCs w:val="18"/>
              </w:rPr>
              <w:t xml:space="preserve"> et </w:t>
            </w:r>
            <w:r>
              <w:rPr>
                <w:rFonts w:ascii="Tahoma" w:hAnsi="Tahoma" w:cs="Tahoma"/>
                <w:sz w:val="18"/>
                <w:szCs w:val="18"/>
              </w:rPr>
              <w:t>l</w:t>
            </w:r>
            <w:r w:rsidRPr="00874810">
              <w:rPr>
                <w:rFonts w:ascii="Tahoma" w:hAnsi="Tahoma" w:cs="Tahoma"/>
                <w:sz w:val="18"/>
                <w:szCs w:val="18"/>
              </w:rPr>
              <w:t>es riverains)</w:t>
            </w:r>
          </w:p>
        </w:tc>
        <w:tc>
          <w:tcPr>
            <w:tcW w:w="2023" w:type="dxa"/>
            <w:shd w:val="clear" w:color="auto" w:fill="auto"/>
            <w:tcMar>
              <w:top w:w="58" w:type="dxa"/>
              <w:left w:w="58" w:type="dxa"/>
              <w:bottom w:w="58" w:type="dxa"/>
              <w:right w:w="58" w:type="dxa"/>
            </w:tcMar>
            <w:vAlign w:val="center"/>
          </w:tcPr>
          <w:p w:rsidR="0073063C" w:rsidRPr="00874810" w:rsidRDefault="0073063C" w:rsidP="0073063C">
            <w:pPr>
              <w:widowControl w:val="0"/>
              <w:ind w:left="113"/>
              <w:rPr>
                <w:rFonts w:ascii="Tahoma" w:hAnsi="Tahoma" w:cs="Tahoma"/>
                <w:kern w:val="28"/>
                <w:sz w:val="18"/>
                <w:szCs w:val="18"/>
              </w:rPr>
            </w:pPr>
            <w:r w:rsidRPr="00874810">
              <w:rPr>
                <w:rFonts w:ascii="Tahoma" w:hAnsi="Tahoma" w:cs="Tahoma"/>
                <w:sz w:val="18"/>
                <w:szCs w:val="18"/>
              </w:rPr>
              <w:t xml:space="preserve">Impossibilité de disposer les </w:t>
            </w:r>
            <w:r>
              <w:rPr>
                <w:rFonts w:ascii="Tahoma" w:hAnsi="Tahoma" w:cs="Tahoma"/>
                <w:sz w:val="18"/>
                <w:szCs w:val="18"/>
              </w:rPr>
              <w:br/>
            </w:r>
            <w:r w:rsidRPr="00874810">
              <w:rPr>
                <w:rFonts w:ascii="Tahoma" w:hAnsi="Tahoma" w:cs="Tahoma"/>
                <w:sz w:val="18"/>
                <w:szCs w:val="18"/>
              </w:rPr>
              <w:t>2 bennes à proximité</w:t>
            </w:r>
          </w:p>
        </w:tc>
        <w:tc>
          <w:tcPr>
            <w:tcW w:w="1831" w:type="dxa"/>
            <w:gridSpan w:val="2"/>
            <w:shd w:val="clear" w:color="auto" w:fill="auto"/>
            <w:tcMar>
              <w:top w:w="58" w:type="dxa"/>
              <w:left w:w="58" w:type="dxa"/>
              <w:bottom w:w="58" w:type="dxa"/>
              <w:right w:w="58" w:type="dxa"/>
            </w:tcMar>
            <w:vAlign w:val="center"/>
          </w:tcPr>
          <w:p w:rsidR="0073063C" w:rsidRPr="00874810" w:rsidRDefault="0073063C" w:rsidP="0073063C">
            <w:pPr>
              <w:widowControl w:val="0"/>
              <w:ind w:left="113"/>
              <w:rPr>
                <w:rFonts w:ascii="Tahoma" w:hAnsi="Tahoma" w:cs="Tahoma"/>
                <w:sz w:val="18"/>
                <w:szCs w:val="18"/>
              </w:rPr>
            </w:pPr>
            <w:r w:rsidRPr="00874810">
              <w:rPr>
                <w:rFonts w:ascii="Tahoma" w:hAnsi="Tahoma" w:cs="Tahoma"/>
                <w:sz w:val="18"/>
                <w:szCs w:val="18"/>
              </w:rPr>
              <w:t xml:space="preserve">Mise en place d’une signalétique des bennes avec des logos déchets. </w:t>
            </w:r>
          </w:p>
          <w:p w:rsidR="0073063C" w:rsidRPr="00874810" w:rsidRDefault="0073063C" w:rsidP="0073063C">
            <w:pPr>
              <w:widowControl w:val="0"/>
              <w:ind w:left="113"/>
              <w:rPr>
                <w:rFonts w:ascii="Tahoma" w:hAnsi="Tahoma" w:cs="Tahoma"/>
                <w:kern w:val="28"/>
                <w:sz w:val="18"/>
                <w:szCs w:val="18"/>
              </w:rPr>
            </w:pPr>
            <w:r w:rsidRPr="00874810">
              <w:rPr>
                <w:rFonts w:ascii="Tahoma" w:hAnsi="Tahoma" w:cs="Tahoma"/>
                <w:sz w:val="18"/>
                <w:szCs w:val="18"/>
              </w:rPr>
              <w:t>Sensibilisation des compagnons.</w:t>
            </w:r>
          </w:p>
        </w:tc>
        <w:tc>
          <w:tcPr>
            <w:tcW w:w="1822" w:type="dxa"/>
            <w:shd w:val="clear" w:color="auto" w:fill="auto"/>
            <w:tcMar>
              <w:top w:w="58" w:type="dxa"/>
              <w:left w:w="58" w:type="dxa"/>
              <w:bottom w:w="58" w:type="dxa"/>
              <w:right w:w="58" w:type="dxa"/>
            </w:tcMar>
            <w:vAlign w:val="center"/>
          </w:tcPr>
          <w:p w:rsidR="0073063C" w:rsidRPr="00874810" w:rsidRDefault="0073063C" w:rsidP="0073063C">
            <w:pPr>
              <w:widowControl w:val="0"/>
              <w:ind w:left="113"/>
              <w:rPr>
                <w:rFonts w:ascii="Tahoma" w:hAnsi="Tahoma" w:cs="Tahoma"/>
                <w:kern w:val="28"/>
                <w:sz w:val="18"/>
                <w:szCs w:val="18"/>
              </w:rPr>
            </w:pPr>
            <w:r w:rsidRPr="00874810">
              <w:rPr>
                <w:rFonts w:ascii="Tahoma" w:hAnsi="Tahoma" w:cs="Tahoma"/>
                <w:sz w:val="18"/>
                <w:szCs w:val="18"/>
              </w:rPr>
              <w:t xml:space="preserve">Contrôle régulier par le chef </w:t>
            </w:r>
            <w:r>
              <w:rPr>
                <w:rFonts w:ascii="Tahoma" w:hAnsi="Tahoma" w:cs="Tahoma"/>
                <w:sz w:val="18"/>
                <w:szCs w:val="18"/>
              </w:rPr>
              <w:br/>
            </w:r>
            <w:r w:rsidRPr="00874810">
              <w:rPr>
                <w:rFonts w:ascii="Tahoma" w:hAnsi="Tahoma" w:cs="Tahoma"/>
                <w:sz w:val="18"/>
                <w:szCs w:val="18"/>
              </w:rPr>
              <w:t>de chantier</w:t>
            </w:r>
          </w:p>
        </w:tc>
      </w:tr>
      <w:tr w:rsidR="007E3703" w:rsidRPr="00874810" w:rsidTr="0073063C">
        <w:trPr>
          <w:trHeight w:val="1014"/>
          <w:jc w:val="center"/>
        </w:trPr>
        <w:tc>
          <w:tcPr>
            <w:tcW w:w="1436" w:type="dxa"/>
            <w:shd w:val="clear" w:color="auto" w:fill="auto"/>
            <w:tcMar>
              <w:top w:w="58" w:type="dxa"/>
              <w:left w:w="58" w:type="dxa"/>
              <w:bottom w:w="58" w:type="dxa"/>
              <w:right w:w="58" w:type="dxa"/>
            </w:tcMar>
            <w:vAlign w:val="center"/>
          </w:tcPr>
          <w:p w:rsidR="007E3703" w:rsidRPr="00874810" w:rsidRDefault="007E3703" w:rsidP="0073063C">
            <w:pPr>
              <w:widowControl w:val="0"/>
              <w:ind w:left="113"/>
              <w:rPr>
                <w:rFonts w:ascii="Tahoma" w:hAnsi="Tahoma" w:cs="Tahoma"/>
                <w:sz w:val="18"/>
                <w:szCs w:val="18"/>
              </w:rPr>
            </w:pPr>
          </w:p>
        </w:tc>
        <w:tc>
          <w:tcPr>
            <w:tcW w:w="1283" w:type="dxa"/>
            <w:shd w:val="clear" w:color="auto" w:fill="auto"/>
            <w:tcMar>
              <w:top w:w="58" w:type="dxa"/>
              <w:left w:w="58" w:type="dxa"/>
              <w:bottom w:w="58" w:type="dxa"/>
              <w:right w:w="58" w:type="dxa"/>
            </w:tcMar>
            <w:vAlign w:val="center"/>
          </w:tcPr>
          <w:p w:rsidR="007E3703" w:rsidRPr="00874810" w:rsidRDefault="007E3703" w:rsidP="0073063C">
            <w:pPr>
              <w:widowControl w:val="0"/>
              <w:ind w:left="113"/>
              <w:rPr>
                <w:rFonts w:ascii="Tahoma" w:hAnsi="Tahoma" w:cs="Tahoma"/>
                <w:sz w:val="18"/>
                <w:szCs w:val="18"/>
              </w:rPr>
            </w:pPr>
          </w:p>
        </w:tc>
        <w:tc>
          <w:tcPr>
            <w:tcW w:w="1676" w:type="dxa"/>
            <w:shd w:val="clear" w:color="auto" w:fill="auto"/>
            <w:tcMar>
              <w:top w:w="58" w:type="dxa"/>
              <w:left w:w="58" w:type="dxa"/>
              <w:bottom w:w="58" w:type="dxa"/>
              <w:right w:w="58" w:type="dxa"/>
            </w:tcMar>
            <w:vAlign w:val="center"/>
          </w:tcPr>
          <w:p w:rsidR="007E3703" w:rsidRPr="00874810" w:rsidRDefault="007E3703" w:rsidP="0073063C">
            <w:pPr>
              <w:widowControl w:val="0"/>
              <w:ind w:left="113"/>
              <w:rPr>
                <w:rFonts w:ascii="Tahoma" w:hAnsi="Tahoma" w:cs="Tahoma"/>
                <w:sz w:val="18"/>
                <w:szCs w:val="18"/>
              </w:rPr>
            </w:pPr>
          </w:p>
        </w:tc>
        <w:tc>
          <w:tcPr>
            <w:tcW w:w="2023" w:type="dxa"/>
            <w:shd w:val="clear" w:color="auto" w:fill="auto"/>
            <w:tcMar>
              <w:top w:w="58" w:type="dxa"/>
              <w:left w:w="58" w:type="dxa"/>
              <w:bottom w:w="58" w:type="dxa"/>
              <w:right w:w="58" w:type="dxa"/>
            </w:tcMar>
            <w:vAlign w:val="center"/>
          </w:tcPr>
          <w:p w:rsidR="007E3703" w:rsidRPr="00874810" w:rsidRDefault="007E3703" w:rsidP="0073063C">
            <w:pPr>
              <w:widowControl w:val="0"/>
              <w:ind w:left="113"/>
              <w:rPr>
                <w:rFonts w:ascii="Tahoma" w:hAnsi="Tahoma" w:cs="Tahoma"/>
                <w:sz w:val="18"/>
                <w:szCs w:val="18"/>
              </w:rPr>
            </w:pPr>
          </w:p>
        </w:tc>
        <w:tc>
          <w:tcPr>
            <w:tcW w:w="1831" w:type="dxa"/>
            <w:gridSpan w:val="2"/>
            <w:shd w:val="clear" w:color="auto" w:fill="auto"/>
            <w:tcMar>
              <w:top w:w="58" w:type="dxa"/>
              <w:left w:w="58" w:type="dxa"/>
              <w:bottom w:w="58" w:type="dxa"/>
              <w:right w:w="58" w:type="dxa"/>
            </w:tcMar>
            <w:vAlign w:val="center"/>
          </w:tcPr>
          <w:p w:rsidR="007E3703" w:rsidRPr="00874810" w:rsidRDefault="007E3703" w:rsidP="0073063C">
            <w:pPr>
              <w:widowControl w:val="0"/>
              <w:ind w:left="113"/>
              <w:rPr>
                <w:rFonts w:ascii="Tahoma" w:hAnsi="Tahoma" w:cs="Tahoma"/>
                <w:sz w:val="18"/>
                <w:szCs w:val="18"/>
              </w:rPr>
            </w:pPr>
          </w:p>
        </w:tc>
        <w:tc>
          <w:tcPr>
            <w:tcW w:w="1822" w:type="dxa"/>
            <w:shd w:val="clear" w:color="auto" w:fill="auto"/>
            <w:tcMar>
              <w:top w:w="58" w:type="dxa"/>
              <w:left w:w="58" w:type="dxa"/>
              <w:bottom w:w="58" w:type="dxa"/>
              <w:right w:w="58" w:type="dxa"/>
            </w:tcMar>
            <w:vAlign w:val="center"/>
          </w:tcPr>
          <w:p w:rsidR="007E3703" w:rsidRPr="00874810" w:rsidRDefault="007E3703" w:rsidP="0073063C">
            <w:pPr>
              <w:widowControl w:val="0"/>
              <w:ind w:left="113"/>
              <w:rPr>
                <w:rFonts w:ascii="Tahoma" w:hAnsi="Tahoma" w:cs="Tahoma"/>
                <w:sz w:val="18"/>
                <w:szCs w:val="18"/>
              </w:rPr>
            </w:pPr>
          </w:p>
        </w:tc>
      </w:tr>
      <w:tr w:rsidR="007E3703" w:rsidRPr="00874810" w:rsidTr="0073063C">
        <w:trPr>
          <w:trHeight w:val="1014"/>
          <w:jc w:val="center"/>
        </w:trPr>
        <w:tc>
          <w:tcPr>
            <w:tcW w:w="1436" w:type="dxa"/>
            <w:shd w:val="clear" w:color="auto" w:fill="auto"/>
            <w:tcMar>
              <w:top w:w="58" w:type="dxa"/>
              <w:left w:w="58" w:type="dxa"/>
              <w:bottom w:w="58" w:type="dxa"/>
              <w:right w:w="58" w:type="dxa"/>
            </w:tcMar>
            <w:vAlign w:val="center"/>
          </w:tcPr>
          <w:p w:rsidR="007E3703" w:rsidRPr="00874810" w:rsidRDefault="007E3703" w:rsidP="0073063C">
            <w:pPr>
              <w:widowControl w:val="0"/>
              <w:ind w:left="113"/>
              <w:rPr>
                <w:rFonts w:ascii="Tahoma" w:hAnsi="Tahoma" w:cs="Tahoma"/>
                <w:sz w:val="18"/>
                <w:szCs w:val="18"/>
              </w:rPr>
            </w:pPr>
          </w:p>
        </w:tc>
        <w:tc>
          <w:tcPr>
            <w:tcW w:w="1283" w:type="dxa"/>
            <w:shd w:val="clear" w:color="auto" w:fill="auto"/>
            <w:tcMar>
              <w:top w:w="58" w:type="dxa"/>
              <w:left w:w="58" w:type="dxa"/>
              <w:bottom w:w="58" w:type="dxa"/>
              <w:right w:w="58" w:type="dxa"/>
            </w:tcMar>
            <w:vAlign w:val="center"/>
          </w:tcPr>
          <w:p w:rsidR="007E3703" w:rsidRPr="00874810" w:rsidRDefault="007E3703" w:rsidP="0073063C">
            <w:pPr>
              <w:widowControl w:val="0"/>
              <w:ind w:left="113"/>
              <w:rPr>
                <w:rFonts w:ascii="Tahoma" w:hAnsi="Tahoma" w:cs="Tahoma"/>
                <w:sz w:val="18"/>
                <w:szCs w:val="18"/>
              </w:rPr>
            </w:pPr>
          </w:p>
        </w:tc>
        <w:tc>
          <w:tcPr>
            <w:tcW w:w="1676" w:type="dxa"/>
            <w:shd w:val="clear" w:color="auto" w:fill="auto"/>
            <w:tcMar>
              <w:top w:w="58" w:type="dxa"/>
              <w:left w:w="58" w:type="dxa"/>
              <w:bottom w:w="58" w:type="dxa"/>
              <w:right w:w="58" w:type="dxa"/>
            </w:tcMar>
            <w:vAlign w:val="center"/>
          </w:tcPr>
          <w:p w:rsidR="007E3703" w:rsidRPr="00874810" w:rsidRDefault="007E3703" w:rsidP="0073063C">
            <w:pPr>
              <w:widowControl w:val="0"/>
              <w:ind w:left="113"/>
              <w:rPr>
                <w:rFonts w:ascii="Tahoma" w:hAnsi="Tahoma" w:cs="Tahoma"/>
                <w:sz w:val="18"/>
                <w:szCs w:val="18"/>
              </w:rPr>
            </w:pPr>
          </w:p>
        </w:tc>
        <w:tc>
          <w:tcPr>
            <w:tcW w:w="2023" w:type="dxa"/>
            <w:shd w:val="clear" w:color="auto" w:fill="auto"/>
            <w:tcMar>
              <w:top w:w="58" w:type="dxa"/>
              <w:left w:w="58" w:type="dxa"/>
              <w:bottom w:w="58" w:type="dxa"/>
              <w:right w:w="58" w:type="dxa"/>
            </w:tcMar>
            <w:vAlign w:val="center"/>
          </w:tcPr>
          <w:p w:rsidR="007E3703" w:rsidRPr="00874810" w:rsidRDefault="007E3703" w:rsidP="0073063C">
            <w:pPr>
              <w:widowControl w:val="0"/>
              <w:ind w:left="113"/>
              <w:rPr>
                <w:rFonts w:ascii="Tahoma" w:hAnsi="Tahoma" w:cs="Tahoma"/>
                <w:sz w:val="18"/>
                <w:szCs w:val="18"/>
              </w:rPr>
            </w:pPr>
          </w:p>
        </w:tc>
        <w:tc>
          <w:tcPr>
            <w:tcW w:w="1831" w:type="dxa"/>
            <w:gridSpan w:val="2"/>
            <w:shd w:val="clear" w:color="auto" w:fill="auto"/>
            <w:tcMar>
              <w:top w:w="58" w:type="dxa"/>
              <w:left w:w="58" w:type="dxa"/>
              <w:bottom w:w="58" w:type="dxa"/>
              <w:right w:w="58" w:type="dxa"/>
            </w:tcMar>
            <w:vAlign w:val="center"/>
          </w:tcPr>
          <w:p w:rsidR="007E3703" w:rsidRPr="00874810" w:rsidRDefault="007E3703" w:rsidP="0073063C">
            <w:pPr>
              <w:widowControl w:val="0"/>
              <w:ind w:left="113"/>
              <w:rPr>
                <w:rFonts w:ascii="Tahoma" w:hAnsi="Tahoma" w:cs="Tahoma"/>
                <w:sz w:val="18"/>
                <w:szCs w:val="18"/>
              </w:rPr>
            </w:pPr>
          </w:p>
        </w:tc>
        <w:tc>
          <w:tcPr>
            <w:tcW w:w="1822" w:type="dxa"/>
            <w:shd w:val="clear" w:color="auto" w:fill="auto"/>
            <w:tcMar>
              <w:top w:w="58" w:type="dxa"/>
              <w:left w:w="58" w:type="dxa"/>
              <w:bottom w:w="58" w:type="dxa"/>
              <w:right w:w="58" w:type="dxa"/>
            </w:tcMar>
            <w:vAlign w:val="center"/>
          </w:tcPr>
          <w:p w:rsidR="007E3703" w:rsidRPr="00874810" w:rsidRDefault="007E3703" w:rsidP="0073063C">
            <w:pPr>
              <w:widowControl w:val="0"/>
              <w:ind w:left="113"/>
              <w:rPr>
                <w:rFonts w:ascii="Tahoma" w:hAnsi="Tahoma" w:cs="Tahoma"/>
                <w:sz w:val="18"/>
                <w:szCs w:val="18"/>
              </w:rPr>
            </w:pPr>
          </w:p>
        </w:tc>
      </w:tr>
      <w:tr w:rsidR="007E3703" w:rsidRPr="00874810" w:rsidTr="0073063C">
        <w:trPr>
          <w:trHeight w:val="1014"/>
          <w:jc w:val="center"/>
        </w:trPr>
        <w:tc>
          <w:tcPr>
            <w:tcW w:w="1436" w:type="dxa"/>
            <w:shd w:val="clear" w:color="auto" w:fill="auto"/>
            <w:tcMar>
              <w:top w:w="58" w:type="dxa"/>
              <w:left w:w="58" w:type="dxa"/>
              <w:bottom w:w="58" w:type="dxa"/>
              <w:right w:w="58" w:type="dxa"/>
            </w:tcMar>
            <w:vAlign w:val="center"/>
          </w:tcPr>
          <w:p w:rsidR="007E3703" w:rsidRPr="00874810" w:rsidRDefault="007E3703" w:rsidP="0073063C">
            <w:pPr>
              <w:widowControl w:val="0"/>
              <w:ind w:left="113"/>
              <w:rPr>
                <w:rFonts w:ascii="Tahoma" w:hAnsi="Tahoma" w:cs="Tahoma"/>
                <w:sz w:val="18"/>
                <w:szCs w:val="18"/>
              </w:rPr>
            </w:pPr>
          </w:p>
        </w:tc>
        <w:tc>
          <w:tcPr>
            <w:tcW w:w="1283" w:type="dxa"/>
            <w:shd w:val="clear" w:color="auto" w:fill="auto"/>
            <w:tcMar>
              <w:top w:w="58" w:type="dxa"/>
              <w:left w:w="58" w:type="dxa"/>
              <w:bottom w:w="58" w:type="dxa"/>
              <w:right w:w="58" w:type="dxa"/>
            </w:tcMar>
            <w:vAlign w:val="center"/>
          </w:tcPr>
          <w:p w:rsidR="007E3703" w:rsidRPr="00874810" w:rsidRDefault="007E3703" w:rsidP="0073063C">
            <w:pPr>
              <w:widowControl w:val="0"/>
              <w:ind w:left="113"/>
              <w:rPr>
                <w:rFonts w:ascii="Tahoma" w:hAnsi="Tahoma" w:cs="Tahoma"/>
                <w:sz w:val="18"/>
                <w:szCs w:val="18"/>
              </w:rPr>
            </w:pPr>
          </w:p>
        </w:tc>
        <w:tc>
          <w:tcPr>
            <w:tcW w:w="1676" w:type="dxa"/>
            <w:shd w:val="clear" w:color="auto" w:fill="auto"/>
            <w:tcMar>
              <w:top w:w="58" w:type="dxa"/>
              <w:left w:w="58" w:type="dxa"/>
              <w:bottom w:w="58" w:type="dxa"/>
              <w:right w:w="58" w:type="dxa"/>
            </w:tcMar>
            <w:vAlign w:val="center"/>
          </w:tcPr>
          <w:p w:rsidR="007E3703" w:rsidRPr="00874810" w:rsidRDefault="007E3703" w:rsidP="0073063C">
            <w:pPr>
              <w:widowControl w:val="0"/>
              <w:ind w:left="113"/>
              <w:rPr>
                <w:rFonts w:ascii="Tahoma" w:hAnsi="Tahoma" w:cs="Tahoma"/>
                <w:sz w:val="18"/>
                <w:szCs w:val="18"/>
              </w:rPr>
            </w:pPr>
          </w:p>
        </w:tc>
        <w:tc>
          <w:tcPr>
            <w:tcW w:w="2023" w:type="dxa"/>
            <w:shd w:val="clear" w:color="auto" w:fill="auto"/>
            <w:tcMar>
              <w:top w:w="58" w:type="dxa"/>
              <w:left w:w="58" w:type="dxa"/>
              <w:bottom w:w="58" w:type="dxa"/>
              <w:right w:w="58" w:type="dxa"/>
            </w:tcMar>
            <w:vAlign w:val="center"/>
          </w:tcPr>
          <w:p w:rsidR="007E3703" w:rsidRPr="00874810" w:rsidRDefault="007E3703" w:rsidP="0073063C">
            <w:pPr>
              <w:widowControl w:val="0"/>
              <w:ind w:left="113"/>
              <w:rPr>
                <w:rFonts w:ascii="Tahoma" w:hAnsi="Tahoma" w:cs="Tahoma"/>
                <w:sz w:val="18"/>
                <w:szCs w:val="18"/>
              </w:rPr>
            </w:pPr>
          </w:p>
        </w:tc>
        <w:tc>
          <w:tcPr>
            <w:tcW w:w="1831" w:type="dxa"/>
            <w:gridSpan w:val="2"/>
            <w:shd w:val="clear" w:color="auto" w:fill="auto"/>
            <w:tcMar>
              <w:top w:w="58" w:type="dxa"/>
              <w:left w:w="58" w:type="dxa"/>
              <w:bottom w:w="58" w:type="dxa"/>
              <w:right w:w="58" w:type="dxa"/>
            </w:tcMar>
            <w:vAlign w:val="center"/>
          </w:tcPr>
          <w:p w:rsidR="007E3703" w:rsidRPr="00874810" w:rsidRDefault="007E3703" w:rsidP="0073063C">
            <w:pPr>
              <w:widowControl w:val="0"/>
              <w:ind w:left="113"/>
              <w:rPr>
                <w:rFonts w:ascii="Tahoma" w:hAnsi="Tahoma" w:cs="Tahoma"/>
                <w:sz w:val="18"/>
                <w:szCs w:val="18"/>
              </w:rPr>
            </w:pPr>
          </w:p>
        </w:tc>
        <w:tc>
          <w:tcPr>
            <w:tcW w:w="1822" w:type="dxa"/>
            <w:shd w:val="clear" w:color="auto" w:fill="auto"/>
            <w:tcMar>
              <w:top w:w="58" w:type="dxa"/>
              <w:left w:w="58" w:type="dxa"/>
              <w:bottom w:w="58" w:type="dxa"/>
              <w:right w:w="58" w:type="dxa"/>
            </w:tcMar>
            <w:vAlign w:val="center"/>
          </w:tcPr>
          <w:p w:rsidR="007E3703" w:rsidRPr="00874810" w:rsidRDefault="007E3703" w:rsidP="0073063C">
            <w:pPr>
              <w:widowControl w:val="0"/>
              <w:ind w:left="113"/>
              <w:rPr>
                <w:rFonts w:ascii="Tahoma" w:hAnsi="Tahoma" w:cs="Tahoma"/>
                <w:sz w:val="18"/>
                <w:szCs w:val="18"/>
              </w:rPr>
            </w:pPr>
          </w:p>
        </w:tc>
      </w:tr>
      <w:tr w:rsidR="0073063C" w:rsidRPr="00874810" w:rsidTr="0073063C">
        <w:trPr>
          <w:trHeight w:val="697"/>
          <w:jc w:val="center"/>
        </w:trPr>
        <w:tc>
          <w:tcPr>
            <w:tcW w:w="10071" w:type="dxa"/>
            <w:gridSpan w:val="7"/>
            <w:shd w:val="clear" w:color="auto" w:fill="auto"/>
            <w:tcMar>
              <w:top w:w="58" w:type="dxa"/>
              <w:left w:w="58" w:type="dxa"/>
              <w:bottom w:w="58" w:type="dxa"/>
              <w:right w:w="58" w:type="dxa"/>
            </w:tcMar>
            <w:vAlign w:val="center"/>
          </w:tcPr>
          <w:p w:rsidR="0073063C" w:rsidRPr="00874810" w:rsidRDefault="0073063C" w:rsidP="0073063C">
            <w:pPr>
              <w:widowControl w:val="0"/>
              <w:ind w:left="123"/>
              <w:rPr>
                <w:rFonts w:ascii="Tahoma" w:hAnsi="Tahoma" w:cs="Tahoma"/>
                <w:sz w:val="18"/>
                <w:szCs w:val="18"/>
              </w:rPr>
            </w:pPr>
            <w:r w:rsidRPr="00874810">
              <w:rPr>
                <w:rFonts w:ascii="Arial" w:hAnsi="Arial" w:cs="Tahoma"/>
                <w:b/>
                <w:bCs/>
                <w:sz w:val="18"/>
                <w:szCs w:val="18"/>
              </w:rPr>
              <w:t>TH</w:t>
            </w:r>
            <w:r>
              <w:rPr>
                <w:rFonts w:ascii="Arial" w:hAnsi="Arial" w:cs="Tahoma"/>
                <w:b/>
                <w:bCs/>
                <w:sz w:val="18"/>
                <w:szCs w:val="18"/>
              </w:rPr>
              <w:t>È</w:t>
            </w:r>
            <w:r w:rsidRPr="00874810">
              <w:rPr>
                <w:rFonts w:ascii="Arial" w:hAnsi="Arial" w:cs="Tahoma"/>
                <w:b/>
                <w:bCs/>
                <w:sz w:val="18"/>
                <w:szCs w:val="18"/>
              </w:rPr>
              <w:t>ME : PROTECTION SOLS, EAU, V</w:t>
            </w:r>
            <w:r>
              <w:rPr>
                <w:rFonts w:ascii="Arial" w:hAnsi="Arial" w:cs="Tahoma"/>
                <w:b/>
                <w:bCs/>
                <w:sz w:val="18"/>
                <w:szCs w:val="18"/>
              </w:rPr>
              <w:t>É</w:t>
            </w:r>
            <w:r w:rsidRPr="00874810">
              <w:rPr>
                <w:rFonts w:ascii="Arial" w:hAnsi="Arial" w:cs="Tahoma"/>
                <w:b/>
                <w:bCs/>
                <w:sz w:val="18"/>
                <w:szCs w:val="18"/>
              </w:rPr>
              <w:t>G</w:t>
            </w:r>
            <w:r>
              <w:rPr>
                <w:rFonts w:ascii="Arial" w:hAnsi="Arial" w:cs="Tahoma"/>
                <w:b/>
                <w:bCs/>
                <w:sz w:val="18"/>
                <w:szCs w:val="18"/>
              </w:rPr>
              <w:t>É</w:t>
            </w:r>
            <w:r w:rsidRPr="00874810">
              <w:rPr>
                <w:rFonts w:ascii="Arial" w:hAnsi="Arial" w:cs="Tahoma"/>
                <w:b/>
                <w:bCs/>
                <w:sz w:val="18"/>
                <w:szCs w:val="18"/>
              </w:rPr>
              <w:t>TATION</w:t>
            </w:r>
          </w:p>
        </w:tc>
      </w:tr>
      <w:tr w:rsidR="0073063C" w:rsidRPr="00874810" w:rsidTr="0073063C">
        <w:trPr>
          <w:trHeight w:val="1014"/>
          <w:jc w:val="center"/>
        </w:trPr>
        <w:tc>
          <w:tcPr>
            <w:tcW w:w="1436" w:type="dxa"/>
            <w:shd w:val="clear" w:color="auto" w:fill="auto"/>
            <w:tcMar>
              <w:top w:w="58" w:type="dxa"/>
              <w:left w:w="58" w:type="dxa"/>
              <w:bottom w:w="58" w:type="dxa"/>
              <w:right w:w="58" w:type="dxa"/>
            </w:tcMar>
          </w:tcPr>
          <w:p w:rsidR="0073063C" w:rsidRPr="00874810" w:rsidRDefault="0073063C" w:rsidP="0073063C">
            <w:pPr>
              <w:widowControl w:val="0"/>
              <w:ind w:left="113"/>
              <w:rPr>
                <w:rFonts w:ascii="Tahoma" w:hAnsi="Tahoma" w:cs="Tahoma"/>
                <w:sz w:val="18"/>
                <w:szCs w:val="18"/>
              </w:rPr>
            </w:pPr>
            <w:r w:rsidRPr="00874810">
              <w:rPr>
                <w:rFonts w:ascii="Tahoma" w:hAnsi="Tahoma" w:cs="Tahoma"/>
                <w:sz w:val="18"/>
                <w:szCs w:val="18"/>
              </w:rPr>
              <w:t xml:space="preserve">Exemple : </w:t>
            </w:r>
          </w:p>
          <w:p w:rsidR="0073063C" w:rsidRPr="00874810" w:rsidRDefault="0073063C" w:rsidP="0073063C">
            <w:pPr>
              <w:widowControl w:val="0"/>
              <w:ind w:left="113"/>
              <w:rPr>
                <w:rFonts w:ascii="Tahoma" w:hAnsi="Tahoma" w:cs="Tahoma"/>
                <w:sz w:val="18"/>
                <w:szCs w:val="18"/>
              </w:rPr>
            </w:pPr>
            <w:r>
              <w:rPr>
                <w:rFonts w:ascii="Tahoma" w:hAnsi="Tahoma" w:cs="Tahoma"/>
                <w:sz w:val="18"/>
                <w:szCs w:val="18"/>
              </w:rPr>
              <w:t>d</w:t>
            </w:r>
            <w:r w:rsidRPr="00874810">
              <w:rPr>
                <w:rFonts w:ascii="Tahoma" w:hAnsi="Tahoma" w:cs="Tahoma"/>
                <w:sz w:val="18"/>
                <w:szCs w:val="18"/>
              </w:rPr>
              <w:t>écoffrage</w:t>
            </w:r>
          </w:p>
        </w:tc>
        <w:tc>
          <w:tcPr>
            <w:tcW w:w="1283" w:type="dxa"/>
            <w:shd w:val="clear" w:color="auto" w:fill="auto"/>
            <w:tcMar>
              <w:top w:w="58" w:type="dxa"/>
              <w:left w:w="58" w:type="dxa"/>
              <w:bottom w:w="58" w:type="dxa"/>
              <w:right w:w="58" w:type="dxa"/>
            </w:tcMar>
          </w:tcPr>
          <w:p w:rsidR="0073063C" w:rsidRPr="00874810" w:rsidRDefault="0073063C" w:rsidP="0073063C">
            <w:pPr>
              <w:widowControl w:val="0"/>
              <w:ind w:left="113"/>
              <w:rPr>
                <w:rFonts w:ascii="Tahoma" w:hAnsi="Tahoma" w:cs="Tahoma"/>
                <w:sz w:val="18"/>
                <w:szCs w:val="18"/>
              </w:rPr>
            </w:pPr>
            <w:r w:rsidRPr="00874810">
              <w:rPr>
                <w:rFonts w:ascii="Tahoma" w:hAnsi="Tahoma" w:cs="Tahoma"/>
                <w:sz w:val="18"/>
                <w:szCs w:val="18"/>
              </w:rPr>
              <w:t>Utilisation d’huile de décoffrage</w:t>
            </w:r>
          </w:p>
        </w:tc>
        <w:tc>
          <w:tcPr>
            <w:tcW w:w="1676" w:type="dxa"/>
            <w:shd w:val="clear" w:color="auto" w:fill="auto"/>
            <w:tcMar>
              <w:top w:w="58" w:type="dxa"/>
              <w:left w:w="58" w:type="dxa"/>
              <w:bottom w:w="58" w:type="dxa"/>
              <w:right w:w="58" w:type="dxa"/>
            </w:tcMar>
          </w:tcPr>
          <w:p w:rsidR="0073063C" w:rsidRPr="00874810" w:rsidRDefault="0073063C" w:rsidP="0073063C">
            <w:pPr>
              <w:widowControl w:val="0"/>
              <w:ind w:left="113"/>
              <w:rPr>
                <w:rFonts w:ascii="Tahoma" w:hAnsi="Tahoma" w:cs="Tahoma"/>
                <w:sz w:val="18"/>
                <w:szCs w:val="18"/>
              </w:rPr>
            </w:pPr>
            <w:r w:rsidRPr="00874810">
              <w:rPr>
                <w:rFonts w:ascii="Tahoma" w:hAnsi="Tahoma" w:cs="Tahoma"/>
                <w:sz w:val="18"/>
                <w:szCs w:val="18"/>
              </w:rPr>
              <w:t>Risque d’écoulement dans les sols et la nappe phréatique</w:t>
            </w:r>
          </w:p>
        </w:tc>
        <w:tc>
          <w:tcPr>
            <w:tcW w:w="2023" w:type="dxa"/>
            <w:shd w:val="clear" w:color="auto" w:fill="auto"/>
            <w:tcMar>
              <w:top w:w="58" w:type="dxa"/>
              <w:left w:w="58" w:type="dxa"/>
              <w:bottom w:w="58" w:type="dxa"/>
              <w:right w:w="58" w:type="dxa"/>
            </w:tcMar>
          </w:tcPr>
          <w:p w:rsidR="0073063C" w:rsidRPr="00874810" w:rsidRDefault="0073063C" w:rsidP="0073063C">
            <w:pPr>
              <w:widowControl w:val="0"/>
              <w:ind w:left="113"/>
              <w:rPr>
                <w:rFonts w:ascii="Tahoma" w:hAnsi="Tahoma" w:cs="Tahoma"/>
                <w:kern w:val="28"/>
                <w:sz w:val="18"/>
                <w:szCs w:val="18"/>
              </w:rPr>
            </w:pPr>
          </w:p>
        </w:tc>
        <w:tc>
          <w:tcPr>
            <w:tcW w:w="1831" w:type="dxa"/>
            <w:gridSpan w:val="2"/>
            <w:shd w:val="clear" w:color="auto" w:fill="auto"/>
            <w:tcMar>
              <w:top w:w="58" w:type="dxa"/>
              <w:left w:w="58" w:type="dxa"/>
              <w:bottom w:w="58" w:type="dxa"/>
              <w:right w:w="58" w:type="dxa"/>
            </w:tcMar>
          </w:tcPr>
          <w:p w:rsidR="0073063C" w:rsidRPr="00874810" w:rsidRDefault="0073063C" w:rsidP="0073063C">
            <w:pPr>
              <w:widowControl w:val="0"/>
              <w:ind w:left="113"/>
              <w:rPr>
                <w:rFonts w:ascii="Tahoma" w:hAnsi="Tahoma" w:cs="Tahoma"/>
                <w:kern w:val="28"/>
                <w:sz w:val="18"/>
                <w:szCs w:val="18"/>
              </w:rPr>
            </w:pPr>
            <w:r w:rsidRPr="00874810">
              <w:rPr>
                <w:rFonts w:ascii="Tahoma" w:hAnsi="Tahoma" w:cs="Tahoma"/>
                <w:kern w:val="28"/>
                <w:sz w:val="18"/>
                <w:szCs w:val="18"/>
              </w:rPr>
              <w:t xml:space="preserve">Remplacement </w:t>
            </w:r>
            <w:r>
              <w:rPr>
                <w:rFonts w:ascii="Tahoma" w:hAnsi="Tahoma" w:cs="Tahoma"/>
                <w:kern w:val="28"/>
                <w:sz w:val="18"/>
                <w:szCs w:val="18"/>
              </w:rPr>
              <w:br/>
            </w:r>
            <w:r w:rsidRPr="00874810">
              <w:rPr>
                <w:rFonts w:ascii="Tahoma" w:hAnsi="Tahoma" w:cs="Tahoma"/>
                <w:kern w:val="28"/>
                <w:sz w:val="18"/>
                <w:szCs w:val="18"/>
              </w:rPr>
              <w:t>par huile végétal</w:t>
            </w:r>
            <w:r>
              <w:rPr>
                <w:rFonts w:ascii="Tahoma" w:hAnsi="Tahoma" w:cs="Tahoma"/>
                <w:kern w:val="28"/>
                <w:sz w:val="18"/>
                <w:szCs w:val="18"/>
              </w:rPr>
              <w:t>e</w:t>
            </w:r>
          </w:p>
        </w:tc>
        <w:tc>
          <w:tcPr>
            <w:tcW w:w="1822" w:type="dxa"/>
            <w:shd w:val="clear" w:color="auto" w:fill="auto"/>
            <w:tcMar>
              <w:top w:w="58" w:type="dxa"/>
              <w:left w:w="58" w:type="dxa"/>
              <w:bottom w:w="58" w:type="dxa"/>
              <w:right w:w="58" w:type="dxa"/>
            </w:tcMar>
          </w:tcPr>
          <w:p w:rsidR="0073063C" w:rsidRPr="00874810" w:rsidRDefault="0073063C" w:rsidP="0073063C">
            <w:pPr>
              <w:widowControl w:val="0"/>
              <w:ind w:left="113"/>
              <w:rPr>
                <w:rFonts w:ascii="Tahoma" w:hAnsi="Tahoma" w:cs="Tahoma"/>
                <w:sz w:val="18"/>
                <w:szCs w:val="18"/>
              </w:rPr>
            </w:pPr>
            <w:r w:rsidRPr="00874810">
              <w:rPr>
                <w:rFonts w:ascii="Tahoma" w:hAnsi="Tahoma" w:cs="Tahoma"/>
                <w:sz w:val="18"/>
                <w:szCs w:val="18"/>
              </w:rPr>
              <w:t>Contrôle des approvisionnements</w:t>
            </w:r>
          </w:p>
        </w:tc>
      </w:tr>
      <w:tr w:rsidR="00E52C0B" w:rsidRPr="00874810" w:rsidTr="00BA2310">
        <w:trPr>
          <w:trHeight w:val="1014"/>
          <w:jc w:val="center"/>
        </w:trPr>
        <w:tc>
          <w:tcPr>
            <w:tcW w:w="1436" w:type="dxa"/>
            <w:shd w:val="clear" w:color="auto" w:fill="auto"/>
            <w:tcMar>
              <w:top w:w="58" w:type="dxa"/>
              <w:left w:w="58" w:type="dxa"/>
              <w:bottom w:w="58" w:type="dxa"/>
              <w:right w:w="58" w:type="dxa"/>
            </w:tcMar>
            <w:vAlign w:val="center"/>
          </w:tcPr>
          <w:p w:rsidR="00E52C0B" w:rsidRPr="00874810" w:rsidRDefault="00E52C0B" w:rsidP="00BA2310">
            <w:pPr>
              <w:widowControl w:val="0"/>
              <w:ind w:left="113"/>
              <w:rPr>
                <w:rFonts w:ascii="Tahoma" w:hAnsi="Tahoma" w:cs="Tahoma"/>
                <w:b/>
                <w:bCs/>
                <w:kern w:val="28"/>
                <w:sz w:val="18"/>
                <w:szCs w:val="18"/>
              </w:rPr>
            </w:pPr>
            <w:r w:rsidRPr="00874810">
              <w:rPr>
                <w:rFonts w:ascii="Arial" w:hAnsi="Arial" w:cs="Tahoma"/>
                <w:b/>
                <w:bCs/>
                <w:sz w:val="18"/>
                <w:szCs w:val="18"/>
              </w:rPr>
              <w:t>ACTIONS</w:t>
            </w:r>
          </w:p>
        </w:tc>
        <w:tc>
          <w:tcPr>
            <w:tcW w:w="1283" w:type="dxa"/>
            <w:shd w:val="clear" w:color="auto" w:fill="auto"/>
            <w:tcMar>
              <w:top w:w="58" w:type="dxa"/>
              <w:left w:w="58" w:type="dxa"/>
              <w:bottom w:w="58" w:type="dxa"/>
              <w:right w:w="58" w:type="dxa"/>
            </w:tcMar>
            <w:vAlign w:val="center"/>
          </w:tcPr>
          <w:p w:rsidR="00E52C0B" w:rsidRPr="00874810" w:rsidRDefault="00E52C0B" w:rsidP="00BA2310">
            <w:pPr>
              <w:widowControl w:val="0"/>
              <w:ind w:left="113"/>
              <w:rPr>
                <w:rFonts w:ascii="Arial" w:hAnsi="Arial" w:cs="Tahoma"/>
                <w:b/>
                <w:bCs/>
                <w:sz w:val="18"/>
                <w:szCs w:val="18"/>
              </w:rPr>
            </w:pPr>
            <w:r w:rsidRPr="00874810">
              <w:rPr>
                <w:rFonts w:ascii="Arial" w:hAnsi="Arial" w:cs="Tahoma"/>
                <w:b/>
                <w:bCs/>
                <w:sz w:val="18"/>
                <w:szCs w:val="18"/>
              </w:rPr>
              <w:t xml:space="preserve">MOYENS MIS </w:t>
            </w:r>
          </w:p>
          <w:p w:rsidR="00E52C0B" w:rsidRPr="00874810" w:rsidRDefault="00E52C0B" w:rsidP="00BA2310">
            <w:pPr>
              <w:widowControl w:val="0"/>
              <w:ind w:left="113"/>
              <w:rPr>
                <w:rFonts w:ascii="Tahoma" w:hAnsi="Tahoma" w:cs="Tahoma"/>
                <w:b/>
                <w:bCs/>
                <w:kern w:val="28"/>
                <w:sz w:val="18"/>
                <w:szCs w:val="18"/>
              </w:rPr>
            </w:pPr>
            <w:r w:rsidRPr="00874810">
              <w:rPr>
                <w:rFonts w:ascii="Arial" w:hAnsi="Arial" w:cs="Tahoma"/>
                <w:b/>
                <w:bCs/>
                <w:sz w:val="18"/>
                <w:szCs w:val="18"/>
              </w:rPr>
              <w:t>EN ŒUVRE</w:t>
            </w:r>
          </w:p>
        </w:tc>
        <w:tc>
          <w:tcPr>
            <w:tcW w:w="1676" w:type="dxa"/>
            <w:shd w:val="clear" w:color="auto" w:fill="auto"/>
            <w:tcMar>
              <w:top w:w="58" w:type="dxa"/>
              <w:left w:w="58" w:type="dxa"/>
              <w:bottom w:w="58" w:type="dxa"/>
              <w:right w:w="58" w:type="dxa"/>
            </w:tcMar>
            <w:vAlign w:val="center"/>
          </w:tcPr>
          <w:p w:rsidR="00E52C0B" w:rsidRPr="00874810" w:rsidRDefault="00E52C0B" w:rsidP="00BA2310">
            <w:pPr>
              <w:widowControl w:val="0"/>
              <w:ind w:left="113"/>
              <w:rPr>
                <w:rFonts w:ascii="Tahoma" w:hAnsi="Tahoma" w:cs="Tahoma"/>
                <w:b/>
                <w:bCs/>
                <w:kern w:val="28"/>
                <w:sz w:val="18"/>
                <w:szCs w:val="18"/>
              </w:rPr>
            </w:pPr>
            <w:r w:rsidRPr="00874810">
              <w:rPr>
                <w:rFonts w:ascii="Arial" w:hAnsi="Arial" w:cs="Tahoma"/>
                <w:b/>
                <w:bCs/>
                <w:sz w:val="18"/>
                <w:szCs w:val="18"/>
              </w:rPr>
              <w:t>IMPACTS POTENTIELS</w:t>
            </w:r>
          </w:p>
        </w:tc>
        <w:tc>
          <w:tcPr>
            <w:tcW w:w="2054" w:type="dxa"/>
            <w:gridSpan w:val="2"/>
            <w:shd w:val="clear" w:color="auto" w:fill="auto"/>
            <w:tcMar>
              <w:top w:w="58" w:type="dxa"/>
              <w:left w:w="58" w:type="dxa"/>
              <w:bottom w:w="58" w:type="dxa"/>
              <w:right w:w="58" w:type="dxa"/>
            </w:tcMar>
            <w:vAlign w:val="center"/>
          </w:tcPr>
          <w:p w:rsidR="00E52C0B" w:rsidRPr="00874810" w:rsidRDefault="00E52C0B" w:rsidP="00BA2310">
            <w:pPr>
              <w:widowControl w:val="0"/>
              <w:ind w:left="113"/>
              <w:rPr>
                <w:rFonts w:ascii="Arial" w:hAnsi="Arial" w:cs="Tahoma"/>
                <w:b/>
                <w:bCs/>
                <w:sz w:val="18"/>
                <w:szCs w:val="18"/>
              </w:rPr>
            </w:pPr>
            <w:r w:rsidRPr="00874810">
              <w:rPr>
                <w:rFonts w:ascii="Arial" w:hAnsi="Arial" w:cs="Tahoma"/>
                <w:b/>
                <w:bCs/>
                <w:sz w:val="18"/>
                <w:szCs w:val="18"/>
              </w:rPr>
              <w:t xml:space="preserve">REMARQUES </w:t>
            </w:r>
          </w:p>
          <w:p w:rsidR="00E52C0B" w:rsidRPr="00874810" w:rsidRDefault="00E52C0B" w:rsidP="00BA2310">
            <w:pPr>
              <w:widowControl w:val="0"/>
              <w:ind w:left="113"/>
              <w:rPr>
                <w:rFonts w:ascii="Tahoma" w:hAnsi="Tahoma" w:cs="Tahoma"/>
                <w:b/>
                <w:bCs/>
                <w:kern w:val="28"/>
                <w:sz w:val="18"/>
                <w:szCs w:val="18"/>
              </w:rPr>
            </w:pPr>
            <w:r w:rsidRPr="00874810">
              <w:rPr>
                <w:rFonts w:ascii="Arial" w:hAnsi="Arial" w:cs="Tahoma"/>
                <w:b/>
                <w:bCs/>
                <w:sz w:val="18"/>
                <w:szCs w:val="18"/>
              </w:rPr>
              <w:t xml:space="preserve">PAR RAPPORT </w:t>
            </w:r>
            <w:r>
              <w:rPr>
                <w:rFonts w:ascii="Arial" w:hAnsi="Arial" w:cs="Tahoma"/>
                <w:b/>
                <w:bCs/>
                <w:sz w:val="18"/>
                <w:szCs w:val="18"/>
              </w:rPr>
              <w:t>À</w:t>
            </w:r>
            <w:r w:rsidRPr="00874810">
              <w:rPr>
                <w:rFonts w:ascii="Arial" w:hAnsi="Arial" w:cs="Tahoma"/>
                <w:b/>
                <w:bCs/>
                <w:sz w:val="18"/>
                <w:szCs w:val="18"/>
              </w:rPr>
              <w:t xml:space="preserve"> L’ENVIRONNEMENT DU CHANTIER</w:t>
            </w:r>
          </w:p>
        </w:tc>
        <w:tc>
          <w:tcPr>
            <w:tcW w:w="1800" w:type="dxa"/>
            <w:shd w:val="clear" w:color="auto" w:fill="auto"/>
            <w:tcMar>
              <w:top w:w="58" w:type="dxa"/>
              <w:left w:w="58" w:type="dxa"/>
              <w:bottom w:w="58" w:type="dxa"/>
              <w:right w:w="58" w:type="dxa"/>
            </w:tcMar>
            <w:vAlign w:val="center"/>
          </w:tcPr>
          <w:p w:rsidR="00E52C0B" w:rsidRPr="00874810" w:rsidRDefault="00E52C0B" w:rsidP="00BA2310">
            <w:pPr>
              <w:widowControl w:val="0"/>
              <w:ind w:left="113"/>
              <w:rPr>
                <w:rFonts w:ascii="Arial" w:hAnsi="Arial" w:cs="Tahoma"/>
                <w:b/>
                <w:bCs/>
                <w:sz w:val="18"/>
                <w:szCs w:val="18"/>
              </w:rPr>
            </w:pPr>
            <w:r w:rsidRPr="00874810">
              <w:rPr>
                <w:rFonts w:ascii="Arial" w:hAnsi="Arial" w:cs="Tahoma"/>
                <w:b/>
                <w:bCs/>
                <w:sz w:val="18"/>
                <w:szCs w:val="18"/>
              </w:rPr>
              <w:t xml:space="preserve">MOYENS MIS </w:t>
            </w:r>
          </w:p>
          <w:p w:rsidR="00E52C0B" w:rsidRPr="00874810" w:rsidRDefault="00E52C0B" w:rsidP="00BA2310">
            <w:pPr>
              <w:widowControl w:val="0"/>
              <w:ind w:left="113"/>
              <w:rPr>
                <w:rFonts w:ascii="Arial" w:hAnsi="Arial" w:cs="Tahoma"/>
                <w:b/>
                <w:bCs/>
                <w:sz w:val="18"/>
                <w:szCs w:val="18"/>
              </w:rPr>
            </w:pPr>
            <w:r w:rsidRPr="00874810">
              <w:rPr>
                <w:rFonts w:ascii="Arial" w:hAnsi="Arial" w:cs="Tahoma"/>
                <w:b/>
                <w:bCs/>
                <w:sz w:val="18"/>
                <w:szCs w:val="18"/>
              </w:rPr>
              <w:t xml:space="preserve">EN ŒUVRE </w:t>
            </w:r>
          </w:p>
          <w:p w:rsidR="00E52C0B" w:rsidRPr="00874810" w:rsidRDefault="00E52C0B" w:rsidP="00BA2310">
            <w:pPr>
              <w:widowControl w:val="0"/>
              <w:ind w:left="113"/>
              <w:rPr>
                <w:rFonts w:ascii="Tahoma" w:hAnsi="Tahoma" w:cs="Tahoma"/>
                <w:b/>
                <w:bCs/>
                <w:kern w:val="28"/>
                <w:sz w:val="18"/>
                <w:szCs w:val="18"/>
              </w:rPr>
            </w:pPr>
            <w:r w:rsidRPr="00874810">
              <w:rPr>
                <w:rFonts w:ascii="Arial" w:hAnsi="Arial" w:cs="Tahoma"/>
                <w:b/>
                <w:bCs/>
                <w:sz w:val="18"/>
                <w:szCs w:val="18"/>
              </w:rPr>
              <w:t>POUR LIMITER LES IMPACTS</w:t>
            </w:r>
          </w:p>
        </w:tc>
        <w:tc>
          <w:tcPr>
            <w:tcW w:w="1822" w:type="dxa"/>
            <w:shd w:val="clear" w:color="auto" w:fill="auto"/>
            <w:tcMar>
              <w:top w:w="58" w:type="dxa"/>
              <w:left w:w="58" w:type="dxa"/>
              <w:bottom w:w="58" w:type="dxa"/>
              <w:right w:w="58" w:type="dxa"/>
            </w:tcMar>
            <w:vAlign w:val="center"/>
          </w:tcPr>
          <w:p w:rsidR="00E52C0B" w:rsidRPr="00874810" w:rsidRDefault="00E52C0B" w:rsidP="00BA2310">
            <w:pPr>
              <w:widowControl w:val="0"/>
              <w:rPr>
                <w:rFonts w:ascii="Arial" w:hAnsi="Arial" w:cs="Tahoma"/>
                <w:b/>
                <w:bCs/>
                <w:sz w:val="18"/>
                <w:szCs w:val="18"/>
              </w:rPr>
            </w:pPr>
            <w:r w:rsidRPr="00874810">
              <w:rPr>
                <w:rFonts w:ascii="Arial" w:hAnsi="Arial" w:cs="Tahoma"/>
                <w:b/>
                <w:bCs/>
                <w:sz w:val="18"/>
                <w:szCs w:val="18"/>
              </w:rPr>
              <w:t>MOYENS DE CONTR</w:t>
            </w:r>
            <w:r>
              <w:rPr>
                <w:rFonts w:ascii="Arial" w:hAnsi="Arial" w:cs="Tahoma"/>
                <w:b/>
                <w:bCs/>
                <w:sz w:val="18"/>
                <w:szCs w:val="18"/>
              </w:rPr>
              <w:t>Ô</w:t>
            </w:r>
            <w:r w:rsidRPr="00874810">
              <w:rPr>
                <w:rFonts w:ascii="Arial" w:hAnsi="Arial" w:cs="Tahoma"/>
                <w:b/>
                <w:bCs/>
                <w:sz w:val="18"/>
                <w:szCs w:val="18"/>
              </w:rPr>
              <w:t>LE ET FR</w:t>
            </w:r>
            <w:r>
              <w:rPr>
                <w:rFonts w:ascii="Arial" w:hAnsi="Arial" w:cs="Tahoma"/>
                <w:b/>
                <w:bCs/>
                <w:sz w:val="18"/>
                <w:szCs w:val="18"/>
              </w:rPr>
              <w:t>É</w:t>
            </w:r>
            <w:r w:rsidRPr="00874810">
              <w:rPr>
                <w:rFonts w:ascii="Arial" w:hAnsi="Arial" w:cs="Tahoma"/>
                <w:b/>
                <w:bCs/>
                <w:sz w:val="18"/>
                <w:szCs w:val="18"/>
              </w:rPr>
              <w:t xml:space="preserve">QUENCE </w:t>
            </w:r>
          </w:p>
          <w:p w:rsidR="00E52C0B" w:rsidRPr="00874810" w:rsidRDefault="00E52C0B" w:rsidP="00BA2310">
            <w:pPr>
              <w:widowControl w:val="0"/>
              <w:rPr>
                <w:rFonts w:ascii="Tahoma" w:hAnsi="Tahoma" w:cs="Tahoma"/>
                <w:b/>
                <w:bCs/>
                <w:kern w:val="28"/>
                <w:sz w:val="18"/>
                <w:szCs w:val="18"/>
              </w:rPr>
            </w:pPr>
            <w:r w:rsidRPr="00874810">
              <w:rPr>
                <w:rFonts w:ascii="Arial" w:hAnsi="Arial" w:cs="Tahoma"/>
                <w:b/>
                <w:bCs/>
                <w:sz w:val="18"/>
                <w:szCs w:val="18"/>
              </w:rPr>
              <w:t>DU CONTR</w:t>
            </w:r>
            <w:r>
              <w:rPr>
                <w:rFonts w:ascii="Arial" w:hAnsi="Arial" w:cs="Tahoma"/>
                <w:b/>
                <w:bCs/>
                <w:sz w:val="18"/>
                <w:szCs w:val="18"/>
              </w:rPr>
              <w:t>Ô</w:t>
            </w:r>
            <w:r w:rsidRPr="00874810">
              <w:rPr>
                <w:rFonts w:ascii="Arial" w:hAnsi="Arial" w:cs="Tahoma"/>
                <w:b/>
                <w:bCs/>
                <w:sz w:val="18"/>
                <w:szCs w:val="18"/>
              </w:rPr>
              <w:t>LE</w:t>
            </w:r>
          </w:p>
        </w:tc>
      </w:tr>
      <w:tr w:rsidR="0073063C" w:rsidRPr="00874810" w:rsidTr="0073063C">
        <w:trPr>
          <w:trHeight w:val="1014"/>
          <w:jc w:val="center"/>
        </w:trPr>
        <w:tc>
          <w:tcPr>
            <w:tcW w:w="1436" w:type="dxa"/>
            <w:shd w:val="clear" w:color="auto" w:fill="auto"/>
            <w:tcMar>
              <w:top w:w="58" w:type="dxa"/>
              <w:left w:w="58" w:type="dxa"/>
              <w:bottom w:w="58" w:type="dxa"/>
              <w:right w:w="58" w:type="dxa"/>
            </w:tcMar>
          </w:tcPr>
          <w:p w:rsidR="0073063C" w:rsidRPr="00874810" w:rsidRDefault="0073063C" w:rsidP="0073063C">
            <w:pPr>
              <w:widowControl w:val="0"/>
              <w:ind w:left="113"/>
              <w:rPr>
                <w:rFonts w:ascii="Tahoma" w:hAnsi="Tahoma" w:cs="Tahoma"/>
                <w:sz w:val="18"/>
                <w:szCs w:val="18"/>
              </w:rPr>
            </w:pPr>
            <w:r w:rsidRPr="00874810">
              <w:rPr>
                <w:rFonts w:ascii="Tahoma" w:hAnsi="Tahoma" w:cs="Tahoma"/>
                <w:sz w:val="18"/>
                <w:szCs w:val="18"/>
              </w:rPr>
              <w:lastRenderedPageBreak/>
              <w:t xml:space="preserve">Exemple : </w:t>
            </w:r>
          </w:p>
          <w:p w:rsidR="0073063C" w:rsidRPr="00874810" w:rsidRDefault="0073063C" w:rsidP="0073063C">
            <w:pPr>
              <w:widowControl w:val="0"/>
              <w:ind w:left="113"/>
              <w:rPr>
                <w:rFonts w:ascii="Tahoma" w:hAnsi="Tahoma" w:cs="Tahoma"/>
                <w:sz w:val="18"/>
                <w:szCs w:val="18"/>
              </w:rPr>
            </w:pPr>
            <w:r>
              <w:rPr>
                <w:rFonts w:ascii="Tahoma" w:hAnsi="Tahoma" w:cs="Tahoma"/>
                <w:sz w:val="18"/>
                <w:szCs w:val="18"/>
              </w:rPr>
              <w:t>c</w:t>
            </w:r>
            <w:r w:rsidRPr="00874810">
              <w:rPr>
                <w:rFonts w:ascii="Tahoma" w:hAnsi="Tahoma" w:cs="Tahoma"/>
                <w:sz w:val="18"/>
                <w:szCs w:val="18"/>
              </w:rPr>
              <w:t xml:space="preserve">oulage </w:t>
            </w:r>
            <w:r>
              <w:rPr>
                <w:rFonts w:ascii="Tahoma" w:hAnsi="Tahoma" w:cs="Tahoma"/>
                <w:sz w:val="18"/>
                <w:szCs w:val="18"/>
              </w:rPr>
              <w:t>b</w:t>
            </w:r>
            <w:r w:rsidRPr="00874810">
              <w:rPr>
                <w:rFonts w:ascii="Tahoma" w:hAnsi="Tahoma" w:cs="Tahoma"/>
                <w:sz w:val="18"/>
                <w:szCs w:val="18"/>
              </w:rPr>
              <w:t>éton</w:t>
            </w:r>
          </w:p>
        </w:tc>
        <w:tc>
          <w:tcPr>
            <w:tcW w:w="1283" w:type="dxa"/>
            <w:shd w:val="clear" w:color="auto" w:fill="auto"/>
            <w:tcMar>
              <w:top w:w="58" w:type="dxa"/>
              <w:left w:w="58" w:type="dxa"/>
              <w:bottom w:w="58" w:type="dxa"/>
              <w:right w:w="58" w:type="dxa"/>
            </w:tcMar>
          </w:tcPr>
          <w:p w:rsidR="0073063C" w:rsidRPr="00874810" w:rsidRDefault="0073063C" w:rsidP="0073063C">
            <w:pPr>
              <w:widowControl w:val="0"/>
              <w:ind w:left="113"/>
              <w:rPr>
                <w:rFonts w:ascii="Tahoma" w:hAnsi="Tahoma" w:cs="Tahoma"/>
                <w:sz w:val="18"/>
                <w:szCs w:val="18"/>
              </w:rPr>
            </w:pPr>
            <w:r w:rsidRPr="00874810">
              <w:rPr>
                <w:rFonts w:ascii="Tahoma" w:hAnsi="Tahoma" w:cs="Tahoma"/>
                <w:sz w:val="18"/>
                <w:szCs w:val="18"/>
              </w:rPr>
              <w:t xml:space="preserve">Nettoyage des cuves </w:t>
            </w:r>
            <w:r>
              <w:rPr>
                <w:rFonts w:ascii="Tahoma" w:hAnsi="Tahoma" w:cs="Tahoma"/>
                <w:sz w:val="18"/>
                <w:szCs w:val="18"/>
              </w:rPr>
              <w:br/>
            </w:r>
            <w:r w:rsidRPr="00874810">
              <w:rPr>
                <w:rFonts w:ascii="Tahoma" w:hAnsi="Tahoma" w:cs="Tahoma"/>
                <w:sz w:val="18"/>
                <w:szCs w:val="18"/>
              </w:rPr>
              <w:t>et bennes</w:t>
            </w:r>
          </w:p>
        </w:tc>
        <w:tc>
          <w:tcPr>
            <w:tcW w:w="1676" w:type="dxa"/>
            <w:shd w:val="clear" w:color="auto" w:fill="auto"/>
            <w:tcMar>
              <w:top w:w="58" w:type="dxa"/>
              <w:left w:w="58" w:type="dxa"/>
              <w:bottom w:w="58" w:type="dxa"/>
              <w:right w:w="58" w:type="dxa"/>
            </w:tcMar>
          </w:tcPr>
          <w:p w:rsidR="0073063C" w:rsidRPr="00874810" w:rsidRDefault="0073063C" w:rsidP="0073063C">
            <w:pPr>
              <w:widowControl w:val="0"/>
              <w:ind w:left="113"/>
              <w:rPr>
                <w:rFonts w:ascii="Tahoma" w:hAnsi="Tahoma" w:cs="Tahoma"/>
                <w:sz w:val="18"/>
                <w:szCs w:val="18"/>
              </w:rPr>
            </w:pPr>
            <w:r w:rsidRPr="00874810">
              <w:rPr>
                <w:rFonts w:ascii="Tahoma" w:hAnsi="Tahoma" w:cs="Tahoma"/>
                <w:sz w:val="18"/>
                <w:szCs w:val="18"/>
              </w:rPr>
              <w:t>Risque de ruissellement</w:t>
            </w:r>
          </w:p>
        </w:tc>
        <w:tc>
          <w:tcPr>
            <w:tcW w:w="2023" w:type="dxa"/>
            <w:shd w:val="clear" w:color="auto" w:fill="auto"/>
            <w:tcMar>
              <w:top w:w="58" w:type="dxa"/>
              <w:left w:w="58" w:type="dxa"/>
              <w:bottom w:w="58" w:type="dxa"/>
              <w:right w:w="58" w:type="dxa"/>
            </w:tcMar>
          </w:tcPr>
          <w:p w:rsidR="0073063C" w:rsidRPr="00874810" w:rsidRDefault="0073063C" w:rsidP="0073063C">
            <w:pPr>
              <w:widowControl w:val="0"/>
              <w:ind w:left="113"/>
              <w:rPr>
                <w:rFonts w:ascii="Tahoma" w:hAnsi="Tahoma" w:cs="Tahoma"/>
                <w:kern w:val="28"/>
                <w:sz w:val="18"/>
                <w:szCs w:val="18"/>
              </w:rPr>
            </w:pPr>
          </w:p>
        </w:tc>
        <w:tc>
          <w:tcPr>
            <w:tcW w:w="1831" w:type="dxa"/>
            <w:gridSpan w:val="2"/>
            <w:shd w:val="clear" w:color="auto" w:fill="auto"/>
            <w:tcMar>
              <w:top w:w="58" w:type="dxa"/>
              <w:left w:w="58" w:type="dxa"/>
              <w:bottom w:w="58" w:type="dxa"/>
              <w:right w:w="58" w:type="dxa"/>
            </w:tcMar>
          </w:tcPr>
          <w:p w:rsidR="0073063C" w:rsidRPr="00874810" w:rsidRDefault="0073063C" w:rsidP="0073063C">
            <w:pPr>
              <w:widowControl w:val="0"/>
              <w:ind w:left="113"/>
              <w:rPr>
                <w:rFonts w:ascii="Tahoma" w:hAnsi="Tahoma" w:cs="Tahoma"/>
                <w:kern w:val="28"/>
                <w:sz w:val="18"/>
                <w:szCs w:val="18"/>
              </w:rPr>
            </w:pPr>
          </w:p>
        </w:tc>
        <w:tc>
          <w:tcPr>
            <w:tcW w:w="1822" w:type="dxa"/>
            <w:shd w:val="clear" w:color="auto" w:fill="auto"/>
            <w:tcMar>
              <w:top w:w="58" w:type="dxa"/>
              <w:left w:w="58" w:type="dxa"/>
              <w:bottom w:w="58" w:type="dxa"/>
              <w:right w:w="58" w:type="dxa"/>
            </w:tcMar>
          </w:tcPr>
          <w:p w:rsidR="0073063C" w:rsidRPr="00874810" w:rsidRDefault="0073063C" w:rsidP="0073063C">
            <w:pPr>
              <w:widowControl w:val="0"/>
              <w:ind w:left="113"/>
              <w:rPr>
                <w:rFonts w:ascii="Tahoma" w:hAnsi="Tahoma" w:cs="Tahoma"/>
                <w:sz w:val="18"/>
                <w:szCs w:val="18"/>
              </w:rPr>
            </w:pPr>
          </w:p>
        </w:tc>
      </w:tr>
      <w:tr w:rsidR="0073063C" w:rsidRPr="00874810" w:rsidTr="0073063C">
        <w:trPr>
          <w:trHeight w:val="1014"/>
          <w:jc w:val="center"/>
        </w:trPr>
        <w:tc>
          <w:tcPr>
            <w:tcW w:w="1436" w:type="dxa"/>
            <w:shd w:val="clear" w:color="auto" w:fill="auto"/>
            <w:tcMar>
              <w:top w:w="58" w:type="dxa"/>
              <w:left w:w="58" w:type="dxa"/>
              <w:bottom w:w="58" w:type="dxa"/>
              <w:right w:w="58" w:type="dxa"/>
            </w:tcMar>
          </w:tcPr>
          <w:p w:rsidR="0073063C" w:rsidRPr="00874810" w:rsidRDefault="0073063C" w:rsidP="0073063C">
            <w:pPr>
              <w:widowControl w:val="0"/>
              <w:ind w:left="113"/>
              <w:rPr>
                <w:rFonts w:ascii="Tahoma" w:hAnsi="Tahoma" w:cs="Tahoma"/>
                <w:sz w:val="18"/>
                <w:szCs w:val="18"/>
              </w:rPr>
            </w:pPr>
            <w:r w:rsidRPr="00874810">
              <w:rPr>
                <w:rFonts w:ascii="Tahoma" w:hAnsi="Tahoma" w:cs="Tahoma"/>
                <w:sz w:val="18"/>
                <w:szCs w:val="18"/>
              </w:rPr>
              <w:t>Exemple :</w:t>
            </w:r>
          </w:p>
          <w:p w:rsidR="0073063C" w:rsidRPr="00874810" w:rsidRDefault="0073063C" w:rsidP="0073063C">
            <w:pPr>
              <w:widowControl w:val="0"/>
              <w:ind w:left="113"/>
              <w:rPr>
                <w:rFonts w:ascii="Tahoma" w:hAnsi="Tahoma" w:cs="Tahoma"/>
                <w:sz w:val="18"/>
                <w:szCs w:val="18"/>
              </w:rPr>
            </w:pPr>
            <w:r>
              <w:rPr>
                <w:rFonts w:ascii="Tahoma" w:hAnsi="Tahoma" w:cs="Tahoma"/>
                <w:sz w:val="18"/>
                <w:szCs w:val="18"/>
              </w:rPr>
              <w:t>n</w:t>
            </w:r>
            <w:r w:rsidRPr="00874810">
              <w:rPr>
                <w:rFonts w:ascii="Tahoma" w:hAnsi="Tahoma" w:cs="Tahoma"/>
                <w:sz w:val="18"/>
                <w:szCs w:val="18"/>
              </w:rPr>
              <w:t xml:space="preserve">ettoyage </w:t>
            </w:r>
            <w:r>
              <w:rPr>
                <w:rFonts w:ascii="Tahoma" w:hAnsi="Tahoma" w:cs="Tahoma"/>
                <w:sz w:val="18"/>
                <w:szCs w:val="18"/>
              </w:rPr>
              <w:br/>
            </w:r>
            <w:r w:rsidRPr="00874810">
              <w:rPr>
                <w:rFonts w:ascii="Tahoma" w:hAnsi="Tahoma" w:cs="Tahoma"/>
                <w:sz w:val="18"/>
                <w:szCs w:val="18"/>
              </w:rPr>
              <w:t>des outils</w:t>
            </w:r>
          </w:p>
        </w:tc>
        <w:tc>
          <w:tcPr>
            <w:tcW w:w="1283" w:type="dxa"/>
            <w:shd w:val="clear" w:color="auto" w:fill="auto"/>
            <w:tcMar>
              <w:top w:w="58" w:type="dxa"/>
              <w:left w:w="58" w:type="dxa"/>
              <w:bottom w:w="58" w:type="dxa"/>
              <w:right w:w="58" w:type="dxa"/>
            </w:tcMar>
          </w:tcPr>
          <w:p w:rsidR="0073063C" w:rsidRPr="00874810" w:rsidRDefault="0073063C" w:rsidP="0073063C">
            <w:pPr>
              <w:widowControl w:val="0"/>
              <w:ind w:left="113"/>
              <w:rPr>
                <w:rFonts w:ascii="Tahoma" w:hAnsi="Tahoma" w:cs="Tahoma"/>
                <w:sz w:val="18"/>
                <w:szCs w:val="18"/>
              </w:rPr>
            </w:pPr>
            <w:r w:rsidRPr="00874810">
              <w:rPr>
                <w:rFonts w:ascii="Tahoma" w:hAnsi="Tahoma" w:cs="Tahoma"/>
                <w:sz w:val="18"/>
                <w:szCs w:val="18"/>
              </w:rPr>
              <w:t xml:space="preserve">Utilisation </w:t>
            </w:r>
            <w:r>
              <w:rPr>
                <w:rFonts w:ascii="Tahoma" w:hAnsi="Tahoma" w:cs="Tahoma"/>
                <w:sz w:val="18"/>
                <w:szCs w:val="18"/>
              </w:rPr>
              <w:br/>
            </w:r>
            <w:r w:rsidRPr="00874810">
              <w:rPr>
                <w:rFonts w:ascii="Tahoma" w:hAnsi="Tahoma" w:cs="Tahoma"/>
                <w:sz w:val="18"/>
                <w:szCs w:val="18"/>
              </w:rPr>
              <w:t xml:space="preserve">de solvants </w:t>
            </w:r>
          </w:p>
        </w:tc>
        <w:tc>
          <w:tcPr>
            <w:tcW w:w="1676" w:type="dxa"/>
            <w:shd w:val="clear" w:color="auto" w:fill="auto"/>
            <w:tcMar>
              <w:top w:w="58" w:type="dxa"/>
              <w:left w:w="58" w:type="dxa"/>
              <w:bottom w:w="58" w:type="dxa"/>
              <w:right w:w="58" w:type="dxa"/>
            </w:tcMar>
          </w:tcPr>
          <w:p w:rsidR="0073063C" w:rsidRPr="00874810" w:rsidRDefault="0073063C" w:rsidP="0073063C">
            <w:pPr>
              <w:widowControl w:val="0"/>
              <w:ind w:left="113"/>
              <w:rPr>
                <w:rFonts w:ascii="Tahoma" w:hAnsi="Tahoma" w:cs="Tahoma"/>
                <w:sz w:val="18"/>
                <w:szCs w:val="18"/>
              </w:rPr>
            </w:pPr>
            <w:r w:rsidRPr="00874810">
              <w:rPr>
                <w:rFonts w:ascii="Tahoma" w:hAnsi="Tahoma" w:cs="Tahoma"/>
                <w:sz w:val="18"/>
                <w:szCs w:val="18"/>
              </w:rPr>
              <w:t>Risque d’écoulement dans les sols et la nappe phréatique</w:t>
            </w:r>
          </w:p>
        </w:tc>
        <w:tc>
          <w:tcPr>
            <w:tcW w:w="2023" w:type="dxa"/>
            <w:shd w:val="clear" w:color="auto" w:fill="auto"/>
            <w:tcMar>
              <w:top w:w="58" w:type="dxa"/>
              <w:left w:w="58" w:type="dxa"/>
              <w:bottom w:w="58" w:type="dxa"/>
              <w:right w:w="58" w:type="dxa"/>
            </w:tcMar>
          </w:tcPr>
          <w:p w:rsidR="0073063C" w:rsidRPr="00874810" w:rsidRDefault="0073063C" w:rsidP="0073063C">
            <w:pPr>
              <w:widowControl w:val="0"/>
              <w:ind w:left="113"/>
              <w:rPr>
                <w:rFonts w:ascii="Tahoma" w:hAnsi="Tahoma" w:cs="Tahoma"/>
                <w:kern w:val="28"/>
                <w:sz w:val="18"/>
                <w:szCs w:val="18"/>
              </w:rPr>
            </w:pPr>
          </w:p>
        </w:tc>
        <w:tc>
          <w:tcPr>
            <w:tcW w:w="1831" w:type="dxa"/>
            <w:gridSpan w:val="2"/>
            <w:shd w:val="clear" w:color="auto" w:fill="auto"/>
            <w:tcMar>
              <w:top w:w="58" w:type="dxa"/>
              <w:left w:w="58" w:type="dxa"/>
              <w:bottom w:w="58" w:type="dxa"/>
              <w:right w:w="58" w:type="dxa"/>
            </w:tcMar>
          </w:tcPr>
          <w:p w:rsidR="0073063C" w:rsidRPr="00874810" w:rsidRDefault="0073063C" w:rsidP="0073063C">
            <w:pPr>
              <w:widowControl w:val="0"/>
              <w:ind w:left="113"/>
              <w:rPr>
                <w:rFonts w:ascii="Tahoma" w:hAnsi="Tahoma" w:cs="Tahoma"/>
                <w:kern w:val="28"/>
                <w:sz w:val="18"/>
                <w:szCs w:val="18"/>
              </w:rPr>
            </w:pPr>
            <w:r w:rsidRPr="00874810">
              <w:rPr>
                <w:rFonts w:ascii="Tahoma" w:hAnsi="Tahoma" w:cs="Tahoma"/>
                <w:kern w:val="28"/>
                <w:sz w:val="18"/>
                <w:szCs w:val="18"/>
              </w:rPr>
              <w:t xml:space="preserve">Stockage </w:t>
            </w:r>
            <w:r>
              <w:rPr>
                <w:rFonts w:ascii="Tahoma" w:hAnsi="Tahoma" w:cs="Tahoma"/>
                <w:kern w:val="28"/>
                <w:sz w:val="18"/>
                <w:szCs w:val="18"/>
              </w:rPr>
              <w:br/>
              <w:t>sur rétention</w:t>
            </w:r>
          </w:p>
          <w:p w:rsidR="0073063C" w:rsidRPr="00874810" w:rsidRDefault="0073063C" w:rsidP="0073063C">
            <w:pPr>
              <w:widowControl w:val="0"/>
              <w:ind w:left="113"/>
              <w:rPr>
                <w:rFonts w:ascii="Tahoma" w:hAnsi="Tahoma" w:cs="Tahoma"/>
                <w:kern w:val="28"/>
                <w:sz w:val="18"/>
                <w:szCs w:val="18"/>
              </w:rPr>
            </w:pPr>
          </w:p>
          <w:p w:rsidR="0073063C" w:rsidRPr="00874810" w:rsidRDefault="0073063C" w:rsidP="0073063C">
            <w:pPr>
              <w:widowControl w:val="0"/>
              <w:ind w:left="113"/>
              <w:rPr>
                <w:rFonts w:ascii="Tahoma" w:hAnsi="Tahoma" w:cs="Tahoma"/>
                <w:kern w:val="28"/>
                <w:sz w:val="18"/>
                <w:szCs w:val="18"/>
              </w:rPr>
            </w:pPr>
            <w:r w:rsidRPr="00874810">
              <w:rPr>
                <w:rFonts w:ascii="Tahoma" w:hAnsi="Tahoma" w:cs="Tahoma"/>
                <w:kern w:val="28"/>
                <w:sz w:val="18"/>
                <w:szCs w:val="18"/>
              </w:rPr>
              <w:t xml:space="preserve">Mise à disposition d’un </w:t>
            </w:r>
            <w:r>
              <w:rPr>
                <w:rFonts w:ascii="Tahoma" w:hAnsi="Tahoma" w:cs="Tahoma"/>
                <w:kern w:val="28"/>
                <w:sz w:val="18"/>
                <w:szCs w:val="18"/>
              </w:rPr>
              <w:t>k</w:t>
            </w:r>
            <w:r w:rsidRPr="00874810">
              <w:rPr>
                <w:rFonts w:ascii="Tahoma" w:hAnsi="Tahoma" w:cs="Tahoma"/>
                <w:kern w:val="28"/>
                <w:sz w:val="18"/>
                <w:szCs w:val="18"/>
              </w:rPr>
              <w:t>it antipollution</w:t>
            </w:r>
          </w:p>
        </w:tc>
        <w:tc>
          <w:tcPr>
            <w:tcW w:w="1822" w:type="dxa"/>
            <w:shd w:val="clear" w:color="auto" w:fill="auto"/>
            <w:tcMar>
              <w:top w:w="58" w:type="dxa"/>
              <w:left w:w="58" w:type="dxa"/>
              <w:bottom w:w="58" w:type="dxa"/>
              <w:right w:w="58" w:type="dxa"/>
            </w:tcMar>
          </w:tcPr>
          <w:p w:rsidR="0073063C" w:rsidRPr="00874810" w:rsidRDefault="0073063C" w:rsidP="0073063C">
            <w:pPr>
              <w:widowControl w:val="0"/>
              <w:ind w:left="113"/>
              <w:rPr>
                <w:rFonts w:ascii="Tahoma" w:hAnsi="Tahoma" w:cs="Tahoma"/>
                <w:sz w:val="18"/>
                <w:szCs w:val="18"/>
              </w:rPr>
            </w:pPr>
          </w:p>
        </w:tc>
      </w:tr>
      <w:tr w:rsidR="00E52C0B" w:rsidRPr="00874810" w:rsidTr="0073063C">
        <w:trPr>
          <w:trHeight w:val="1014"/>
          <w:jc w:val="center"/>
        </w:trPr>
        <w:tc>
          <w:tcPr>
            <w:tcW w:w="1436" w:type="dxa"/>
            <w:shd w:val="clear" w:color="auto" w:fill="auto"/>
            <w:tcMar>
              <w:top w:w="58" w:type="dxa"/>
              <w:left w:w="58" w:type="dxa"/>
              <w:bottom w:w="58" w:type="dxa"/>
              <w:right w:w="58" w:type="dxa"/>
            </w:tcMar>
          </w:tcPr>
          <w:p w:rsidR="00E52C0B" w:rsidRPr="00874810" w:rsidRDefault="00E52C0B" w:rsidP="0073063C">
            <w:pPr>
              <w:widowControl w:val="0"/>
              <w:ind w:left="113"/>
              <w:rPr>
                <w:rFonts w:ascii="Tahoma" w:hAnsi="Tahoma" w:cs="Tahoma"/>
                <w:sz w:val="18"/>
                <w:szCs w:val="18"/>
              </w:rPr>
            </w:pPr>
          </w:p>
        </w:tc>
        <w:tc>
          <w:tcPr>
            <w:tcW w:w="1283" w:type="dxa"/>
            <w:shd w:val="clear" w:color="auto" w:fill="auto"/>
            <w:tcMar>
              <w:top w:w="58" w:type="dxa"/>
              <w:left w:w="58" w:type="dxa"/>
              <w:bottom w:w="58" w:type="dxa"/>
              <w:right w:w="58" w:type="dxa"/>
            </w:tcMar>
          </w:tcPr>
          <w:p w:rsidR="00E52C0B" w:rsidRPr="00874810" w:rsidRDefault="00E52C0B" w:rsidP="0073063C">
            <w:pPr>
              <w:widowControl w:val="0"/>
              <w:ind w:left="113"/>
              <w:rPr>
                <w:rFonts w:ascii="Tahoma" w:hAnsi="Tahoma" w:cs="Tahoma"/>
                <w:sz w:val="18"/>
                <w:szCs w:val="18"/>
              </w:rPr>
            </w:pPr>
          </w:p>
        </w:tc>
        <w:tc>
          <w:tcPr>
            <w:tcW w:w="1676" w:type="dxa"/>
            <w:shd w:val="clear" w:color="auto" w:fill="auto"/>
            <w:tcMar>
              <w:top w:w="58" w:type="dxa"/>
              <w:left w:w="58" w:type="dxa"/>
              <w:bottom w:w="58" w:type="dxa"/>
              <w:right w:w="58" w:type="dxa"/>
            </w:tcMar>
          </w:tcPr>
          <w:p w:rsidR="00E52C0B" w:rsidRPr="00874810" w:rsidRDefault="00E52C0B" w:rsidP="0073063C">
            <w:pPr>
              <w:widowControl w:val="0"/>
              <w:ind w:left="113"/>
              <w:rPr>
                <w:rFonts w:ascii="Tahoma" w:hAnsi="Tahoma" w:cs="Tahoma"/>
                <w:sz w:val="18"/>
                <w:szCs w:val="18"/>
              </w:rPr>
            </w:pPr>
          </w:p>
        </w:tc>
        <w:tc>
          <w:tcPr>
            <w:tcW w:w="2023" w:type="dxa"/>
            <w:shd w:val="clear" w:color="auto" w:fill="auto"/>
            <w:tcMar>
              <w:top w:w="58" w:type="dxa"/>
              <w:left w:w="58" w:type="dxa"/>
              <w:bottom w:w="58" w:type="dxa"/>
              <w:right w:w="58" w:type="dxa"/>
            </w:tcMar>
          </w:tcPr>
          <w:p w:rsidR="00E52C0B" w:rsidRPr="00874810" w:rsidRDefault="00E52C0B" w:rsidP="0073063C">
            <w:pPr>
              <w:widowControl w:val="0"/>
              <w:ind w:left="113"/>
              <w:rPr>
                <w:rFonts w:ascii="Tahoma" w:hAnsi="Tahoma" w:cs="Tahoma"/>
                <w:kern w:val="28"/>
                <w:sz w:val="18"/>
                <w:szCs w:val="18"/>
              </w:rPr>
            </w:pPr>
          </w:p>
        </w:tc>
        <w:tc>
          <w:tcPr>
            <w:tcW w:w="1831" w:type="dxa"/>
            <w:gridSpan w:val="2"/>
            <w:shd w:val="clear" w:color="auto" w:fill="auto"/>
            <w:tcMar>
              <w:top w:w="58" w:type="dxa"/>
              <w:left w:w="58" w:type="dxa"/>
              <w:bottom w:w="58" w:type="dxa"/>
              <w:right w:w="58" w:type="dxa"/>
            </w:tcMar>
          </w:tcPr>
          <w:p w:rsidR="00E52C0B" w:rsidRPr="00874810" w:rsidRDefault="00E52C0B" w:rsidP="0073063C">
            <w:pPr>
              <w:widowControl w:val="0"/>
              <w:ind w:left="113"/>
              <w:rPr>
                <w:rFonts w:ascii="Tahoma" w:hAnsi="Tahoma" w:cs="Tahoma"/>
                <w:kern w:val="28"/>
                <w:sz w:val="18"/>
                <w:szCs w:val="18"/>
              </w:rPr>
            </w:pPr>
          </w:p>
        </w:tc>
        <w:tc>
          <w:tcPr>
            <w:tcW w:w="1822" w:type="dxa"/>
            <w:shd w:val="clear" w:color="auto" w:fill="auto"/>
            <w:tcMar>
              <w:top w:w="58" w:type="dxa"/>
              <w:left w:w="58" w:type="dxa"/>
              <w:bottom w:w="58" w:type="dxa"/>
              <w:right w:w="58" w:type="dxa"/>
            </w:tcMar>
          </w:tcPr>
          <w:p w:rsidR="00E52C0B" w:rsidRPr="00874810" w:rsidRDefault="00E52C0B" w:rsidP="0073063C">
            <w:pPr>
              <w:widowControl w:val="0"/>
              <w:ind w:left="113"/>
              <w:rPr>
                <w:rFonts w:ascii="Tahoma" w:hAnsi="Tahoma" w:cs="Tahoma"/>
                <w:sz w:val="18"/>
                <w:szCs w:val="18"/>
              </w:rPr>
            </w:pPr>
          </w:p>
        </w:tc>
      </w:tr>
      <w:tr w:rsidR="00E52C0B" w:rsidRPr="00874810" w:rsidTr="0073063C">
        <w:trPr>
          <w:trHeight w:val="1014"/>
          <w:jc w:val="center"/>
        </w:trPr>
        <w:tc>
          <w:tcPr>
            <w:tcW w:w="1436" w:type="dxa"/>
            <w:shd w:val="clear" w:color="auto" w:fill="auto"/>
            <w:tcMar>
              <w:top w:w="58" w:type="dxa"/>
              <w:left w:w="58" w:type="dxa"/>
              <w:bottom w:w="58" w:type="dxa"/>
              <w:right w:w="58" w:type="dxa"/>
            </w:tcMar>
          </w:tcPr>
          <w:p w:rsidR="00E52C0B" w:rsidRPr="00874810" w:rsidRDefault="00E52C0B" w:rsidP="0073063C">
            <w:pPr>
              <w:widowControl w:val="0"/>
              <w:ind w:left="113"/>
              <w:rPr>
                <w:rFonts w:ascii="Tahoma" w:hAnsi="Tahoma" w:cs="Tahoma"/>
                <w:sz w:val="18"/>
                <w:szCs w:val="18"/>
              </w:rPr>
            </w:pPr>
          </w:p>
        </w:tc>
        <w:tc>
          <w:tcPr>
            <w:tcW w:w="1283" w:type="dxa"/>
            <w:shd w:val="clear" w:color="auto" w:fill="auto"/>
            <w:tcMar>
              <w:top w:w="58" w:type="dxa"/>
              <w:left w:w="58" w:type="dxa"/>
              <w:bottom w:w="58" w:type="dxa"/>
              <w:right w:w="58" w:type="dxa"/>
            </w:tcMar>
          </w:tcPr>
          <w:p w:rsidR="00E52C0B" w:rsidRPr="00874810" w:rsidRDefault="00E52C0B" w:rsidP="0073063C">
            <w:pPr>
              <w:widowControl w:val="0"/>
              <w:ind w:left="113"/>
              <w:rPr>
                <w:rFonts w:ascii="Tahoma" w:hAnsi="Tahoma" w:cs="Tahoma"/>
                <w:sz w:val="18"/>
                <w:szCs w:val="18"/>
              </w:rPr>
            </w:pPr>
          </w:p>
        </w:tc>
        <w:tc>
          <w:tcPr>
            <w:tcW w:w="1676" w:type="dxa"/>
            <w:shd w:val="clear" w:color="auto" w:fill="auto"/>
            <w:tcMar>
              <w:top w:w="58" w:type="dxa"/>
              <w:left w:w="58" w:type="dxa"/>
              <w:bottom w:w="58" w:type="dxa"/>
              <w:right w:w="58" w:type="dxa"/>
            </w:tcMar>
          </w:tcPr>
          <w:p w:rsidR="00E52C0B" w:rsidRPr="00874810" w:rsidRDefault="00E52C0B" w:rsidP="0073063C">
            <w:pPr>
              <w:widowControl w:val="0"/>
              <w:ind w:left="113"/>
              <w:rPr>
                <w:rFonts w:ascii="Tahoma" w:hAnsi="Tahoma" w:cs="Tahoma"/>
                <w:sz w:val="18"/>
                <w:szCs w:val="18"/>
              </w:rPr>
            </w:pPr>
          </w:p>
        </w:tc>
        <w:tc>
          <w:tcPr>
            <w:tcW w:w="2023" w:type="dxa"/>
            <w:shd w:val="clear" w:color="auto" w:fill="auto"/>
            <w:tcMar>
              <w:top w:w="58" w:type="dxa"/>
              <w:left w:w="58" w:type="dxa"/>
              <w:bottom w:w="58" w:type="dxa"/>
              <w:right w:w="58" w:type="dxa"/>
            </w:tcMar>
          </w:tcPr>
          <w:p w:rsidR="00E52C0B" w:rsidRPr="00874810" w:rsidRDefault="00E52C0B" w:rsidP="0073063C">
            <w:pPr>
              <w:widowControl w:val="0"/>
              <w:ind w:left="113"/>
              <w:rPr>
                <w:rFonts w:ascii="Tahoma" w:hAnsi="Tahoma" w:cs="Tahoma"/>
                <w:kern w:val="28"/>
                <w:sz w:val="18"/>
                <w:szCs w:val="18"/>
              </w:rPr>
            </w:pPr>
          </w:p>
        </w:tc>
        <w:tc>
          <w:tcPr>
            <w:tcW w:w="1831" w:type="dxa"/>
            <w:gridSpan w:val="2"/>
            <w:shd w:val="clear" w:color="auto" w:fill="auto"/>
            <w:tcMar>
              <w:top w:w="58" w:type="dxa"/>
              <w:left w:w="58" w:type="dxa"/>
              <w:bottom w:w="58" w:type="dxa"/>
              <w:right w:w="58" w:type="dxa"/>
            </w:tcMar>
          </w:tcPr>
          <w:p w:rsidR="00E52C0B" w:rsidRPr="00874810" w:rsidRDefault="00E52C0B" w:rsidP="0073063C">
            <w:pPr>
              <w:widowControl w:val="0"/>
              <w:ind w:left="113"/>
              <w:rPr>
                <w:rFonts w:ascii="Tahoma" w:hAnsi="Tahoma" w:cs="Tahoma"/>
                <w:kern w:val="28"/>
                <w:sz w:val="18"/>
                <w:szCs w:val="18"/>
              </w:rPr>
            </w:pPr>
          </w:p>
        </w:tc>
        <w:tc>
          <w:tcPr>
            <w:tcW w:w="1822" w:type="dxa"/>
            <w:shd w:val="clear" w:color="auto" w:fill="auto"/>
            <w:tcMar>
              <w:top w:w="58" w:type="dxa"/>
              <w:left w:w="58" w:type="dxa"/>
              <w:bottom w:w="58" w:type="dxa"/>
              <w:right w:w="58" w:type="dxa"/>
            </w:tcMar>
          </w:tcPr>
          <w:p w:rsidR="00E52C0B" w:rsidRPr="00874810" w:rsidRDefault="00E52C0B" w:rsidP="0073063C">
            <w:pPr>
              <w:widowControl w:val="0"/>
              <w:ind w:left="113"/>
              <w:rPr>
                <w:rFonts w:ascii="Tahoma" w:hAnsi="Tahoma" w:cs="Tahoma"/>
                <w:sz w:val="18"/>
                <w:szCs w:val="18"/>
              </w:rPr>
            </w:pPr>
          </w:p>
        </w:tc>
      </w:tr>
      <w:tr w:rsidR="00E52C0B" w:rsidRPr="00874810" w:rsidTr="0073063C">
        <w:trPr>
          <w:trHeight w:val="1014"/>
          <w:jc w:val="center"/>
        </w:trPr>
        <w:tc>
          <w:tcPr>
            <w:tcW w:w="1436" w:type="dxa"/>
            <w:shd w:val="clear" w:color="auto" w:fill="auto"/>
            <w:tcMar>
              <w:top w:w="58" w:type="dxa"/>
              <w:left w:w="58" w:type="dxa"/>
              <w:bottom w:w="58" w:type="dxa"/>
              <w:right w:w="58" w:type="dxa"/>
            </w:tcMar>
          </w:tcPr>
          <w:p w:rsidR="00E52C0B" w:rsidRPr="00874810" w:rsidRDefault="00E52C0B" w:rsidP="0073063C">
            <w:pPr>
              <w:widowControl w:val="0"/>
              <w:ind w:left="113"/>
              <w:rPr>
                <w:rFonts w:ascii="Tahoma" w:hAnsi="Tahoma" w:cs="Tahoma"/>
                <w:sz w:val="18"/>
                <w:szCs w:val="18"/>
              </w:rPr>
            </w:pPr>
          </w:p>
        </w:tc>
        <w:tc>
          <w:tcPr>
            <w:tcW w:w="1283" w:type="dxa"/>
            <w:shd w:val="clear" w:color="auto" w:fill="auto"/>
            <w:tcMar>
              <w:top w:w="58" w:type="dxa"/>
              <w:left w:w="58" w:type="dxa"/>
              <w:bottom w:w="58" w:type="dxa"/>
              <w:right w:w="58" w:type="dxa"/>
            </w:tcMar>
          </w:tcPr>
          <w:p w:rsidR="00E52C0B" w:rsidRPr="00874810" w:rsidRDefault="00E52C0B" w:rsidP="0073063C">
            <w:pPr>
              <w:widowControl w:val="0"/>
              <w:ind w:left="113"/>
              <w:rPr>
                <w:rFonts w:ascii="Tahoma" w:hAnsi="Tahoma" w:cs="Tahoma"/>
                <w:sz w:val="18"/>
                <w:szCs w:val="18"/>
              </w:rPr>
            </w:pPr>
          </w:p>
        </w:tc>
        <w:tc>
          <w:tcPr>
            <w:tcW w:w="1676" w:type="dxa"/>
            <w:shd w:val="clear" w:color="auto" w:fill="auto"/>
            <w:tcMar>
              <w:top w:w="58" w:type="dxa"/>
              <w:left w:w="58" w:type="dxa"/>
              <w:bottom w:w="58" w:type="dxa"/>
              <w:right w:w="58" w:type="dxa"/>
            </w:tcMar>
          </w:tcPr>
          <w:p w:rsidR="00E52C0B" w:rsidRPr="00874810" w:rsidRDefault="00E52C0B" w:rsidP="0073063C">
            <w:pPr>
              <w:widowControl w:val="0"/>
              <w:ind w:left="113"/>
              <w:rPr>
                <w:rFonts w:ascii="Tahoma" w:hAnsi="Tahoma" w:cs="Tahoma"/>
                <w:sz w:val="18"/>
                <w:szCs w:val="18"/>
              </w:rPr>
            </w:pPr>
          </w:p>
        </w:tc>
        <w:tc>
          <w:tcPr>
            <w:tcW w:w="2023" w:type="dxa"/>
            <w:shd w:val="clear" w:color="auto" w:fill="auto"/>
            <w:tcMar>
              <w:top w:w="58" w:type="dxa"/>
              <w:left w:w="58" w:type="dxa"/>
              <w:bottom w:w="58" w:type="dxa"/>
              <w:right w:w="58" w:type="dxa"/>
            </w:tcMar>
          </w:tcPr>
          <w:p w:rsidR="00E52C0B" w:rsidRPr="00874810" w:rsidRDefault="00E52C0B" w:rsidP="0073063C">
            <w:pPr>
              <w:widowControl w:val="0"/>
              <w:ind w:left="113"/>
              <w:rPr>
                <w:rFonts w:ascii="Tahoma" w:hAnsi="Tahoma" w:cs="Tahoma"/>
                <w:kern w:val="28"/>
                <w:sz w:val="18"/>
                <w:szCs w:val="18"/>
              </w:rPr>
            </w:pPr>
          </w:p>
        </w:tc>
        <w:tc>
          <w:tcPr>
            <w:tcW w:w="1831" w:type="dxa"/>
            <w:gridSpan w:val="2"/>
            <w:shd w:val="clear" w:color="auto" w:fill="auto"/>
            <w:tcMar>
              <w:top w:w="58" w:type="dxa"/>
              <w:left w:w="58" w:type="dxa"/>
              <w:bottom w:w="58" w:type="dxa"/>
              <w:right w:w="58" w:type="dxa"/>
            </w:tcMar>
          </w:tcPr>
          <w:p w:rsidR="00E52C0B" w:rsidRPr="00874810" w:rsidRDefault="00E52C0B" w:rsidP="0073063C">
            <w:pPr>
              <w:widowControl w:val="0"/>
              <w:ind w:left="113"/>
              <w:rPr>
                <w:rFonts w:ascii="Tahoma" w:hAnsi="Tahoma" w:cs="Tahoma"/>
                <w:kern w:val="28"/>
                <w:sz w:val="18"/>
                <w:szCs w:val="18"/>
              </w:rPr>
            </w:pPr>
          </w:p>
        </w:tc>
        <w:tc>
          <w:tcPr>
            <w:tcW w:w="1822" w:type="dxa"/>
            <w:shd w:val="clear" w:color="auto" w:fill="auto"/>
            <w:tcMar>
              <w:top w:w="58" w:type="dxa"/>
              <w:left w:w="58" w:type="dxa"/>
              <w:bottom w:w="58" w:type="dxa"/>
              <w:right w:w="58" w:type="dxa"/>
            </w:tcMar>
          </w:tcPr>
          <w:p w:rsidR="00E52C0B" w:rsidRPr="00874810" w:rsidRDefault="00E52C0B" w:rsidP="0073063C">
            <w:pPr>
              <w:widowControl w:val="0"/>
              <w:ind w:left="113"/>
              <w:rPr>
                <w:rFonts w:ascii="Tahoma" w:hAnsi="Tahoma" w:cs="Tahoma"/>
                <w:sz w:val="18"/>
                <w:szCs w:val="18"/>
              </w:rPr>
            </w:pPr>
          </w:p>
        </w:tc>
      </w:tr>
      <w:tr w:rsidR="0073063C" w:rsidRPr="00874810" w:rsidTr="0073063C">
        <w:trPr>
          <w:trHeight w:val="627"/>
          <w:jc w:val="center"/>
        </w:trPr>
        <w:tc>
          <w:tcPr>
            <w:tcW w:w="10071" w:type="dxa"/>
            <w:gridSpan w:val="7"/>
            <w:shd w:val="clear" w:color="auto" w:fill="auto"/>
            <w:tcMar>
              <w:top w:w="58" w:type="dxa"/>
              <w:left w:w="58" w:type="dxa"/>
              <w:bottom w:w="58" w:type="dxa"/>
              <w:right w:w="58" w:type="dxa"/>
            </w:tcMar>
            <w:vAlign w:val="center"/>
          </w:tcPr>
          <w:p w:rsidR="0073063C" w:rsidRPr="00874810" w:rsidRDefault="0073063C" w:rsidP="0073063C">
            <w:pPr>
              <w:widowControl w:val="0"/>
              <w:ind w:left="190"/>
              <w:rPr>
                <w:rFonts w:ascii="Arial" w:hAnsi="Arial" w:cs="Arial"/>
                <w:sz w:val="18"/>
                <w:szCs w:val="18"/>
              </w:rPr>
            </w:pPr>
            <w:r w:rsidRPr="00874810">
              <w:rPr>
                <w:rFonts w:ascii="Arial" w:hAnsi="Arial" w:cs="Arial"/>
                <w:b/>
                <w:sz w:val="18"/>
                <w:szCs w:val="18"/>
              </w:rPr>
              <w:t>TH</w:t>
            </w:r>
            <w:r>
              <w:rPr>
                <w:rFonts w:ascii="Arial" w:hAnsi="Arial" w:cs="Arial"/>
                <w:b/>
                <w:sz w:val="18"/>
                <w:szCs w:val="18"/>
              </w:rPr>
              <w:t>È</w:t>
            </w:r>
            <w:r w:rsidRPr="00874810">
              <w:rPr>
                <w:rFonts w:ascii="Arial" w:hAnsi="Arial" w:cs="Arial"/>
                <w:b/>
                <w:sz w:val="18"/>
                <w:szCs w:val="18"/>
              </w:rPr>
              <w:t xml:space="preserve">ME : CONSOMMATION </w:t>
            </w:r>
            <w:r>
              <w:rPr>
                <w:rFonts w:ascii="Arial" w:hAnsi="Arial" w:cs="Arial"/>
                <w:b/>
                <w:sz w:val="18"/>
                <w:szCs w:val="18"/>
              </w:rPr>
              <w:t>É</w:t>
            </w:r>
            <w:r w:rsidRPr="00874810">
              <w:rPr>
                <w:rFonts w:ascii="Arial" w:hAnsi="Arial" w:cs="Arial"/>
                <w:b/>
                <w:sz w:val="18"/>
                <w:szCs w:val="18"/>
              </w:rPr>
              <w:t>NERG</w:t>
            </w:r>
            <w:r>
              <w:rPr>
                <w:rFonts w:ascii="Arial" w:hAnsi="Arial" w:cs="Arial"/>
                <w:b/>
                <w:sz w:val="18"/>
                <w:szCs w:val="18"/>
              </w:rPr>
              <w:t>É</w:t>
            </w:r>
            <w:r w:rsidRPr="00874810">
              <w:rPr>
                <w:rFonts w:ascii="Arial" w:hAnsi="Arial" w:cs="Arial"/>
                <w:b/>
                <w:sz w:val="18"/>
                <w:szCs w:val="18"/>
              </w:rPr>
              <w:t>TIQUE</w:t>
            </w:r>
          </w:p>
        </w:tc>
      </w:tr>
      <w:tr w:rsidR="0073063C" w:rsidRPr="00874810" w:rsidTr="0073063C">
        <w:trPr>
          <w:trHeight w:val="1014"/>
          <w:jc w:val="center"/>
        </w:trPr>
        <w:tc>
          <w:tcPr>
            <w:tcW w:w="1436" w:type="dxa"/>
            <w:shd w:val="clear" w:color="auto" w:fill="auto"/>
            <w:tcMar>
              <w:top w:w="58" w:type="dxa"/>
              <w:left w:w="58" w:type="dxa"/>
              <w:bottom w:w="58" w:type="dxa"/>
              <w:right w:w="58" w:type="dxa"/>
            </w:tcMar>
          </w:tcPr>
          <w:p w:rsidR="0073063C" w:rsidRDefault="0073063C" w:rsidP="0073063C">
            <w:pPr>
              <w:widowControl w:val="0"/>
              <w:ind w:left="113"/>
              <w:rPr>
                <w:rFonts w:ascii="Tahoma" w:hAnsi="Tahoma" w:cs="Tahoma"/>
                <w:sz w:val="18"/>
                <w:szCs w:val="18"/>
              </w:rPr>
            </w:pPr>
            <w:r w:rsidRPr="00874810">
              <w:rPr>
                <w:rFonts w:ascii="Tahoma" w:hAnsi="Tahoma" w:cs="Tahoma"/>
                <w:sz w:val="18"/>
                <w:szCs w:val="18"/>
              </w:rPr>
              <w:t>Exemple :</w:t>
            </w:r>
          </w:p>
          <w:p w:rsidR="0073063C" w:rsidRPr="00874810" w:rsidRDefault="0073063C" w:rsidP="0073063C">
            <w:pPr>
              <w:widowControl w:val="0"/>
              <w:ind w:left="113"/>
              <w:rPr>
                <w:rFonts w:ascii="Tahoma" w:hAnsi="Tahoma" w:cs="Tahoma"/>
                <w:sz w:val="18"/>
                <w:szCs w:val="18"/>
              </w:rPr>
            </w:pPr>
            <w:r>
              <w:rPr>
                <w:rFonts w:ascii="Tahoma" w:hAnsi="Tahoma" w:cs="Tahoma"/>
                <w:sz w:val="18"/>
                <w:szCs w:val="18"/>
              </w:rPr>
              <w:t>Maîtrise de la consommation énergétique</w:t>
            </w:r>
            <w:r w:rsidRPr="00874810">
              <w:rPr>
                <w:rFonts w:ascii="Tahoma" w:hAnsi="Tahoma" w:cs="Tahoma"/>
                <w:sz w:val="18"/>
                <w:szCs w:val="18"/>
              </w:rPr>
              <w:t xml:space="preserve"> </w:t>
            </w:r>
            <w:r>
              <w:rPr>
                <w:rFonts w:ascii="Tahoma" w:hAnsi="Tahoma" w:cs="Tahoma"/>
                <w:sz w:val="18"/>
                <w:szCs w:val="18"/>
              </w:rPr>
              <w:t>des équipements et des installations de chantiers</w:t>
            </w:r>
          </w:p>
        </w:tc>
        <w:tc>
          <w:tcPr>
            <w:tcW w:w="1283" w:type="dxa"/>
            <w:shd w:val="clear" w:color="auto" w:fill="auto"/>
            <w:tcMar>
              <w:top w:w="58" w:type="dxa"/>
              <w:left w:w="58" w:type="dxa"/>
              <w:bottom w:w="58" w:type="dxa"/>
              <w:right w:w="58" w:type="dxa"/>
            </w:tcMar>
          </w:tcPr>
          <w:p w:rsidR="0073063C" w:rsidRDefault="0073063C" w:rsidP="0073063C">
            <w:pPr>
              <w:widowControl w:val="0"/>
              <w:ind w:left="113"/>
              <w:rPr>
                <w:rFonts w:ascii="Tahoma" w:hAnsi="Tahoma" w:cs="Tahoma"/>
                <w:sz w:val="18"/>
                <w:szCs w:val="18"/>
              </w:rPr>
            </w:pPr>
          </w:p>
          <w:p w:rsidR="0073063C" w:rsidRPr="00874810" w:rsidRDefault="0073063C" w:rsidP="0073063C">
            <w:pPr>
              <w:widowControl w:val="0"/>
              <w:ind w:left="113"/>
              <w:rPr>
                <w:rFonts w:ascii="Tahoma" w:hAnsi="Tahoma" w:cs="Tahoma"/>
                <w:sz w:val="18"/>
                <w:szCs w:val="18"/>
              </w:rPr>
            </w:pPr>
          </w:p>
        </w:tc>
        <w:tc>
          <w:tcPr>
            <w:tcW w:w="1676" w:type="dxa"/>
            <w:shd w:val="clear" w:color="auto" w:fill="auto"/>
            <w:tcMar>
              <w:top w:w="58" w:type="dxa"/>
              <w:left w:w="58" w:type="dxa"/>
              <w:bottom w:w="58" w:type="dxa"/>
              <w:right w:w="58" w:type="dxa"/>
            </w:tcMar>
          </w:tcPr>
          <w:p w:rsidR="0073063C" w:rsidRPr="00874810" w:rsidRDefault="0073063C" w:rsidP="0073063C">
            <w:pPr>
              <w:widowControl w:val="0"/>
              <w:ind w:left="113"/>
              <w:rPr>
                <w:rFonts w:ascii="Tahoma" w:hAnsi="Tahoma" w:cs="Tahoma"/>
                <w:sz w:val="18"/>
                <w:szCs w:val="18"/>
              </w:rPr>
            </w:pPr>
          </w:p>
        </w:tc>
        <w:tc>
          <w:tcPr>
            <w:tcW w:w="2054" w:type="dxa"/>
            <w:gridSpan w:val="2"/>
            <w:shd w:val="clear" w:color="auto" w:fill="auto"/>
            <w:tcMar>
              <w:top w:w="58" w:type="dxa"/>
              <w:left w:w="58" w:type="dxa"/>
              <w:bottom w:w="58" w:type="dxa"/>
              <w:right w:w="58" w:type="dxa"/>
            </w:tcMar>
          </w:tcPr>
          <w:p w:rsidR="0073063C" w:rsidRPr="00874810" w:rsidRDefault="0073063C" w:rsidP="0073063C">
            <w:pPr>
              <w:widowControl w:val="0"/>
              <w:ind w:left="113"/>
              <w:rPr>
                <w:rFonts w:ascii="Tahoma" w:hAnsi="Tahoma" w:cs="Tahoma"/>
                <w:kern w:val="28"/>
                <w:sz w:val="18"/>
                <w:szCs w:val="18"/>
              </w:rPr>
            </w:pPr>
          </w:p>
        </w:tc>
        <w:tc>
          <w:tcPr>
            <w:tcW w:w="1800" w:type="dxa"/>
            <w:shd w:val="clear" w:color="auto" w:fill="auto"/>
            <w:tcMar>
              <w:top w:w="58" w:type="dxa"/>
              <w:left w:w="58" w:type="dxa"/>
              <w:bottom w:w="58" w:type="dxa"/>
              <w:right w:w="58" w:type="dxa"/>
            </w:tcMar>
          </w:tcPr>
          <w:p w:rsidR="0073063C" w:rsidRDefault="0073063C" w:rsidP="0073063C">
            <w:pPr>
              <w:widowControl w:val="0"/>
              <w:ind w:left="113"/>
              <w:rPr>
                <w:rFonts w:ascii="Tahoma" w:hAnsi="Tahoma" w:cs="Tahoma"/>
                <w:kern w:val="28"/>
                <w:sz w:val="18"/>
                <w:szCs w:val="18"/>
              </w:rPr>
            </w:pPr>
          </w:p>
          <w:p w:rsidR="0073063C" w:rsidRPr="00874810" w:rsidRDefault="0073063C" w:rsidP="0073063C">
            <w:pPr>
              <w:widowControl w:val="0"/>
              <w:ind w:left="113"/>
              <w:rPr>
                <w:rFonts w:ascii="Tahoma" w:hAnsi="Tahoma" w:cs="Tahoma"/>
                <w:kern w:val="28"/>
                <w:sz w:val="18"/>
                <w:szCs w:val="18"/>
              </w:rPr>
            </w:pPr>
            <w:r w:rsidRPr="00874810">
              <w:rPr>
                <w:rFonts w:ascii="Tahoma" w:hAnsi="Tahoma" w:cs="Tahoma"/>
                <w:kern w:val="28"/>
                <w:sz w:val="18"/>
                <w:szCs w:val="18"/>
              </w:rPr>
              <w:t>Ne pas laisser les appareils allumés ou branchés après utilisation</w:t>
            </w:r>
          </w:p>
        </w:tc>
        <w:tc>
          <w:tcPr>
            <w:tcW w:w="1822" w:type="dxa"/>
            <w:shd w:val="clear" w:color="auto" w:fill="auto"/>
            <w:tcMar>
              <w:top w:w="58" w:type="dxa"/>
              <w:left w:w="58" w:type="dxa"/>
              <w:bottom w:w="58" w:type="dxa"/>
              <w:right w:w="58" w:type="dxa"/>
            </w:tcMar>
          </w:tcPr>
          <w:p w:rsidR="0073063C" w:rsidRDefault="0073063C" w:rsidP="0073063C">
            <w:pPr>
              <w:widowControl w:val="0"/>
              <w:ind w:left="113"/>
              <w:rPr>
                <w:rFonts w:ascii="Tahoma" w:hAnsi="Tahoma" w:cs="Tahoma"/>
                <w:sz w:val="18"/>
                <w:szCs w:val="18"/>
              </w:rPr>
            </w:pPr>
          </w:p>
          <w:p w:rsidR="0073063C" w:rsidRPr="00874810" w:rsidRDefault="0073063C" w:rsidP="0073063C">
            <w:pPr>
              <w:widowControl w:val="0"/>
              <w:ind w:left="113"/>
              <w:rPr>
                <w:rFonts w:ascii="Tahoma" w:hAnsi="Tahoma" w:cs="Tahoma"/>
                <w:sz w:val="18"/>
                <w:szCs w:val="18"/>
              </w:rPr>
            </w:pPr>
            <w:r w:rsidRPr="00874810">
              <w:rPr>
                <w:rFonts w:ascii="Tahoma" w:hAnsi="Tahoma" w:cs="Tahoma"/>
                <w:sz w:val="18"/>
                <w:szCs w:val="18"/>
              </w:rPr>
              <w:t xml:space="preserve">Mise en place </w:t>
            </w:r>
            <w:r>
              <w:rPr>
                <w:rFonts w:ascii="Tahoma" w:hAnsi="Tahoma" w:cs="Tahoma"/>
                <w:sz w:val="18"/>
                <w:szCs w:val="18"/>
              </w:rPr>
              <w:br/>
            </w:r>
            <w:r w:rsidRPr="00874810">
              <w:rPr>
                <w:rFonts w:ascii="Tahoma" w:hAnsi="Tahoma" w:cs="Tahoma"/>
                <w:sz w:val="18"/>
                <w:szCs w:val="18"/>
              </w:rPr>
              <w:t xml:space="preserve">d’un compteur </w:t>
            </w:r>
          </w:p>
        </w:tc>
      </w:tr>
      <w:tr w:rsidR="00E52C0B" w:rsidRPr="00874810" w:rsidTr="0073063C">
        <w:trPr>
          <w:trHeight w:val="1014"/>
          <w:jc w:val="center"/>
        </w:trPr>
        <w:tc>
          <w:tcPr>
            <w:tcW w:w="1436" w:type="dxa"/>
            <w:shd w:val="clear" w:color="auto" w:fill="auto"/>
            <w:tcMar>
              <w:top w:w="58" w:type="dxa"/>
              <w:left w:w="58" w:type="dxa"/>
              <w:bottom w:w="58" w:type="dxa"/>
              <w:right w:w="58" w:type="dxa"/>
            </w:tcMar>
          </w:tcPr>
          <w:p w:rsidR="00E52C0B" w:rsidRPr="00874810" w:rsidRDefault="00E52C0B" w:rsidP="0073063C">
            <w:pPr>
              <w:widowControl w:val="0"/>
              <w:ind w:left="113"/>
              <w:rPr>
                <w:rFonts w:ascii="Tahoma" w:hAnsi="Tahoma" w:cs="Tahoma"/>
                <w:sz w:val="18"/>
                <w:szCs w:val="18"/>
              </w:rPr>
            </w:pPr>
          </w:p>
        </w:tc>
        <w:tc>
          <w:tcPr>
            <w:tcW w:w="1283" w:type="dxa"/>
            <w:shd w:val="clear" w:color="auto" w:fill="auto"/>
            <w:tcMar>
              <w:top w:w="58" w:type="dxa"/>
              <w:left w:w="58" w:type="dxa"/>
              <w:bottom w:w="58" w:type="dxa"/>
              <w:right w:w="58" w:type="dxa"/>
            </w:tcMar>
          </w:tcPr>
          <w:p w:rsidR="00E52C0B" w:rsidRDefault="00E52C0B" w:rsidP="0073063C">
            <w:pPr>
              <w:widowControl w:val="0"/>
              <w:ind w:left="113"/>
              <w:rPr>
                <w:rFonts w:ascii="Tahoma" w:hAnsi="Tahoma" w:cs="Tahoma"/>
                <w:sz w:val="18"/>
                <w:szCs w:val="18"/>
              </w:rPr>
            </w:pPr>
          </w:p>
        </w:tc>
        <w:tc>
          <w:tcPr>
            <w:tcW w:w="1676" w:type="dxa"/>
            <w:shd w:val="clear" w:color="auto" w:fill="auto"/>
            <w:tcMar>
              <w:top w:w="58" w:type="dxa"/>
              <w:left w:w="58" w:type="dxa"/>
              <w:bottom w:w="58" w:type="dxa"/>
              <w:right w:w="58" w:type="dxa"/>
            </w:tcMar>
          </w:tcPr>
          <w:p w:rsidR="00E52C0B" w:rsidRPr="00874810" w:rsidRDefault="00E52C0B" w:rsidP="0073063C">
            <w:pPr>
              <w:widowControl w:val="0"/>
              <w:ind w:left="113"/>
              <w:rPr>
                <w:rFonts w:ascii="Tahoma" w:hAnsi="Tahoma" w:cs="Tahoma"/>
                <w:sz w:val="18"/>
                <w:szCs w:val="18"/>
              </w:rPr>
            </w:pPr>
          </w:p>
        </w:tc>
        <w:tc>
          <w:tcPr>
            <w:tcW w:w="2054" w:type="dxa"/>
            <w:gridSpan w:val="2"/>
            <w:shd w:val="clear" w:color="auto" w:fill="auto"/>
            <w:tcMar>
              <w:top w:w="58" w:type="dxa"/>
              <w:left w:w="58" w:type="dxa"/>
              <w:bottom w:w="58" w:type="dxa"/>
              <w:right w:w="58" w:type="dxa"/>
            </w:tcMar>
          </w:tcPr>
          <w:p w:rsidR="00E52C0B" w:rsidRPr="00874810" w:rsidRDefault="00E52C0B" w:rsidP="0073063C">
            <w:pPr>
              <w:widowControl w:val="0"/>
              <w:ind w:left="113"/>
              <w:rPr>
                <w:rFonts w:ascii="Tahoma" w:hAnsi="Tahoma" w:cs="Tahoma"/>
                <w:kern w:val="28"/>
                <w:sz w:val="18"/>
                <w:szCs w:val="18"/>
              </w:rPr>
            </w:pPr>
          </w:p>
        </w:tc>
        <w:tc>
          <w:tcPr>
            <w:tcW w:w="1800" w:type="dxa"/>
            <w:shd w:val="clear" w:color="auto" w:fill="auto"/>
            <w:tcMar>
              <w:top w:w="58" w:type="dxa"/>
              <w:left w:w="58" w:type="dxa"/>
              <w:bottom w:w="58" w:type="dxa"/>
              <w:right w:w="58" w:type="dxa"/>
            </w:tcMar>
          </w:tcPr>
          <w:p w:rsidR="00E52C0B" w:rsidRDefault="00E52C0B" w:rsidP="0073063C">
            <w:pPr>
              <w:widowControl w:val="0"/>
              <w:ind w:left="113"/>
              <w:rPr>
                <w:rFonts w:ascii="Tahoma" w:hAnsi="Tahoma" w:cs="Tahoma"/>
                <w:kern w:val="28"/>
                <w:sz w:val="18"/>
                <w:szCs w:val="18"/>
              </w:rPr>
            </w:pPr>
          </w:p>
        </w:tc>
        <w:tc>
          <w:tcPr>
            <w:tcW w:w="1822" w:type="dxa"/>
            <w:shd w:val="clear" w:color="auto" w:fill="auto"/>
            <w:tcMar>
              <w:top w:w="58" w:type="dxa"/>
              <w:left w:w="58" w:type="dxa"/>
              <w:bottom w:w="58" w:type="dxa"/>
              <w:right w:w="58" w:type="dxa"/>
            </w:tcMar>
          </w:tcPr>
          <w:p w:rsidR="00E52C0B" w:rsidRDefault="00E52C0B" w:rsidP="0073063C">
            <w:pPr>
              <w:widowControl w:val="0"/>
              <w:ind w:left="113"/>
              <w:rPr>
                <w:rFonts w:ascii="Tahoma" w:hAnsi="Tahoma" w:cs="Tahoma"/>
                <w:sz w:val="18"/>
                <w:szCs w:val="18"/>
              </w:rPr>
            </w:pPr>
          </w:p>
        </w:tc>
      </w:tr>
      <w:tr w:rsidR="00E52C0B" w:rsidRPr="00874810" w:rsidTr="0073063C">
        <w:trPr>
          <w:trHeight w:val="1014"/>
          <w:jc w:val="center"/>
        </w:trPr>
        <w:tc>
          <w:tcPr>
            <w:tcW w:w="1436" w:type="dxa"/>
            <w:shd w:val="clear" w:color="auto" w:fill="auto"/>
            <w:tcMar>
              <w:top w:w="58" w:type="dxa"/>
              <w:left w:w="58" w:type="dxa"/>
              <w:bottom w:w="58" w:type="dxa"/>
              <w:right w:w="58" w:type="dxa"/>
            </w:tcMar>
          </w:tcPr>
          <w:p w:rsidR="00E52C0B" w:rsidRPr="00874810" w:rsidRDefault="00E52C0B" w:rsidP="0073063C">
            <w:pPr>
              <w:widowControl w:val="0"/>
              <w:ind w:left="113"/>
              <w:rPr>
                <w:rFonts w:ascii="Tahoma" w:hAnsi="Tahoma" w:cs="Tahoma"/>
                <w:sz w:val="18"/>
                <w:szCs w:val="18"/>
              </w:rPr>
            </w:pPr>
          </w:p>
        </w:tc>
        <w:tc>
          <w:tcPr>
            <w:tcW w:w="1283" w:type="dxa"/>
            <w:shd w:val="clear" w:color="auto" w:fill="auto"/>
            <w:tcMar>
              <w:top w:w="58" w:type="dxa"/>
              <w:left w:w="58" w:type="dxa"/>
              <w:bottom w:w="58" w:type="dxa"/>
              <w:right w:w="58" w:type="dxa"/>
            </w:tcMar>
          </w:tcPr>
          <w:p w:rsidR="00E52C0B" w:rsidRDefault="00E52C0B" w:rsidP="0073063C">
            <w:pPr>
              <w:widowControl w:val="0"/>
              <w:ind w:left="113"/>
              <w:rPr>
                <w:rFonts w:ascii="Tahoma" w:hAnsi="Tahoma" w:cs="Tahoma"/>
                <w:sz w:val="18"/>
                <w:szCs w:val="18"/>
              </w:rPr>
            </w:pPr>
          </w:p>
        </w:tc>
        <w:tc>
          <w:tcPr>
            <w:tcW w:w="1676" w:type="dxa"/>
            <w:shd w:val="clear" w:color="auto" w:fill="auto"/>
            <w:tcMar>
              <w:top w:w="58" w:type="dxa"/>
              <w:left w:w="58" w:type="dxa"/>
              <w:bottom w:w="58" w:type="dxa"/>
              <w:right w:w="58" w:type="dxa"/>
            </w:tcMar>
          </w:tcPr>
          <w:p w:rsidR="00E52C0B" w:rsidRPr="00874810" w:rsidRDefault="00E52C0B" w:rsidP="0073063C">
            <w:pPr>
              <w:widowControl w:val="0"/>
              <w:ind w:left="113"/>
              <w:rPr>
                <w:rFonts w:ascii="Tahoma" w:hAnsi="Tahoma" w:cs="Tahoma"/>
                <w:sz w:val="18"/>
                <w:szCs w:val="18"/>
              </w:rPr>
            </w:pPr>
          </w:p>
        </w:tc>
        <w:tc>
          <w:tcPr>
            <w:tcW w:w="2054" w:type="dxa"/>
            <w:gridSpan w:val="2"/>
            <w:shd w:val="clear" w:color="auto" w:fill="auto"/>
            <w:tcMar>
              <w:top w:w="58" w:type="dxa"/>
              <w:left w:w="58" w:type="dxa"/>
              <w:bottom w:w="58" w:type="dxa"/>
              <w:right w:w="58" w:type="dxa"/>
            </w:tcMar>
          </w:tcPr>
          <w:p w:rsidR="00E52C0B" w:rsidRPr="00874810" w:rsidRDefault="00E52C0B" w:rsidP="0073063C">
            <w:pPr>
              <w:widowControl w:val="0"/>
              <w:ind w:left="113"/>
              <w:rPr>
                <w:rFonts w:ascii="Tahoma" w:hAnsi="Tahoma" w:cs="Tahoma"/>
                <w:kern w:val="28"/>
                <w:sz w:val="18"/>
                <w:szCs w:val="18"/>
              </w:rPr>
            </w:pPr>
          </w:p>
        </w:tc>
        <w:tc>
          <w:tcPr>
            <w:tcW w:w="1800" w:type="dxa"/>
            <w:shd w:val="clear" w:color="auto" w:fill="auto"/>
            <w:tcMar>
              <w:top w:w="58" w:type="dxa"/>
              <w:left w:w="58" w:type="dxa"/>
              <w:bottom w:w="58" w:type="dxa"/>
              <w:right w:w="58" w:type="dxa"/>
            </w:tcMar>
          </w:tcPr>
          <w:p w:rsidR="00E52C0B" w:rsidRDefault="00E52C0B" w:rsidP="0073063C">
            <w:pPr>
              <w:widowControl w:val="0"/>
              <w:ind w:left="113"/>
              <w:rPr>
                <w:rFonts w:ascii="Tahoma" w:hAnsi="Tahoma" w:cs="Tahoma"/>
                <w:kern w:val="28"/>
                <w:sz w:val="18"/>
                <w:szCs w:val="18"/>
              </w:rPr>
            </w:pPr>
          </w:p>
        </w:tc>
        <w:tc>
          <w:tcPr>
            <w:tcW w:w="1822" w:type="dxa"/>
            <w:shd w:val="clear" w:color="auto" w:fill="auto"/>
            <w:tcMar>
              <w:top w:w="58" w:type="dxa"/>
              <w:left w:w="58" w:type="dxa"/>
              <w:bottom w:w="58" w:type="dxa"/>
              <w:right w:w="58" w:type="dxa"/>
            </w:tcMar>
          </w:tcPr>
          <w:p w:rsidR="00E52C0B" w:rsidRDefault="00E52C0B" w:rsidP="0073063C">
            <w:pPr>
              <w:widowControl w:val="0"/>
              <w:ind w:left="113"/>
              <w:rPr>
                <w:rFonts w:ascii="Tahoma" w:hAnsi="Tahoma" w:cs="Tahoma"/>
                <w:sz w:val="18"/>
                <w:szCs w:val="18"/>
              </w:rPr>
            </w:pPr>
          </w:p>
        </w:tc>
      </w:tr>
      <w:tr w:rsidR="00E52C0B" w:rsidRPr="00874810" w:rsidTr="0073063C">
        <w:trPr>
          <w:trHeight w:val="1014"/>
          <w:jc w:val="center"/>
        </w:trPr>
        <w:tc>
          <w:tcPr>
            <w:tcW w:w="1436" w:type="dxa"/>
            <w:shd w:val="clear" w:color="auto" w:fill="auto"/>
            <w:tcMar>
              <w:top w:w="58" w:type="dxa"/>
              <w:left w:w="58" w:type="dxa"/>
              <w:bottom w:w="58" w:type="dxa"/>
              <w:right w:w="58" w:type="dxa"/>
            </w:tcMar>
          </w:tcPr>
          <w:p w:rsidR="00E52C0B" w:rsidRPr="00874810" w:rsidRDefault="00E52C0B" w:rsidP="0073063C">
            <w:pPr>
              <w:widowControl w:val="0"/>
              <w:ind w:left="113"/>
              <w:rPr>
                <w:rFonts w:ascii="Tahoma" w:hAnsi="Tahoma" w:cs="Tahoma"/>
                <w:sz w:val="18"/>
                <w:szCs w:val="18"/>
              </w:rPr>
            </w:pPr>
          </w:p>
        </w:tc>
        <w:tc>
          <w:tcPr>
            <w:tcW w:w="1283" w:type="dxa"/>
            <w:shd w:val="clear" w:color="auto" w:fill="auto"/>
            <w:tcMar>
              <w:top w:w="58" w:type="dxa"/>
              <w:left w:w="58" w:type="dxa"/>
              <w:bottom w:w="58" w:type="dxa"/>
              <w:right w:w="58" w:type="dxa"/>
            </w:tcMar>
          </w:tcPr>
          <w:p w:rsidR="00E52C0B" w:rsidRDefault="00E52C0B" w:rsidP="0073063C">
            <w:pPr>
              <w:widowControl w:val="0"/>
              <w:ind w:left="113"/>
              <w:rPr>
                <w:rFonts w:ascii="Tahoma" w:hAnsi="Tahoma" w:cs="Tahoma"/>
                <w:sz w:val="18"/>
                <w:szCs w:val="18"/>
              </w:rPr>
            </w:pPr>
          </w:p>
        </w:tc>
        <w:tc>
          <w:tcPr>
            <w:tcW w:w="1676" w:type="dxa"/>
            <w:shd w:val="clear" w:color="auto" w:fill="auto"/>
            <w:tcMar>
              <w:top w:w="58" w:type="dxa"/>
              <w:left w:w="58" w:type="dxa"/>
              <w:bottom w:w="58" w:type="dxa"/>
              <w:right w:w="58" w:type="dxa"/>
            </w:tcMar>
          </w:tcPr>
          <w:p w:rsidR="00E52C0B" w:rsidRPr="00874810" w:rsidRDefault="00E52C0B" w:rsidP="0073063C">
            <w:pPr>
              <w:widowControl w:val="0"/>
              <w:ind w:left="113"/>
              <w:rPr>
                <w:rFonts w:ascii="Tahoma" w:hAnsi="Tahoma" w:cs="Tahoma"/>
                <w:sz w:val="18"/>
                <w:szCs w:val="18"/>
              </w:rPr>
            </w:pPr>
          </w:p>
        </w:tc>
        <w:tc>
          <w:tcPr>
            <w:tcW w:w="2054" w:type="dxa"/>
            <w:gridSpan w:val="2"/>
            <w:shd w:val="clear" w:color="auto" w:fill="auto"/>
            <w:tcMar>
              <w:top w:w="58" w:type="dxa"/>
              <w:left w:w="58" w:type="dxa"/>
              <w:bottom w:w="58" w:type="dxa"/>
              <w:right w:w="58" w:type="dxa"/>
            </w:tcMar>
          </w:tcPr>
          <w:p w:rsidR="00E52C0B" w:rsidRPr="00874810" w:rsidRDefault="00E52C0B" w:rsidP="0073063C">
            <w:pPr>
              <w:widowControl w:val="0"/>
              <w:ind w:left="113"/>
              <w:rPr>
                <w:rFonts w:ascii="Tahoma" w:hAnsi="Tahoma" w:cs="Tahoma"/>
                <w:kern w:val="28"/>
                <w:sz w:val="18"/>
                <w:szCs w:val="18"/>
              </w:rPr>
            </w:pPr>
          </w:p>
        </w:tc>
        <w:tc>
          <w:tcPr>
            <w:tcW w:w="1800" w:type="dxa"/>
            <w:shd w:val="clear" w:color="auto" w:fill="auto"/>
            <w:tcMar>
              <w:top w:w="58" w:type="dxa"/>
              <w:left w:w="58" w:type="dxa"/>
              <w:bottom w:w="58" w:type="dxa"/>
              <w:right w:w="58" w:type="dxa"/>
            </w:tcMar>
          </w:tcPr>
          <w:p w:rsidR="00E52C0B" w:rsidRDefault="00E52C0B" w:rsidP="0073063C">
            <w:pPr>
              <w:widowControl w:val="0"/>
              <w:ind w:left="113"/>
              <w:rPr>
                <w:rFonts w:ascii="Tahoma" w:hAnsi="Tahoma" w:cs="Tahoma"/>
                <w:kern w:val="28"/>
                <w:sz w:val="18"/>
                <w:szCs w:val="18"/>
              </w:rPr>
            </w:pPr>
          </w:p>
        </w:tc>
        <w:tc>
          <w:tcPr>
            <w:tcW w:w="1822" w:type="dxa"/>
            <w:shd w:val="clear" w:color="auto" w:fill="auto"/>
            <w:tcMar>
              <w:top w:w="58" w:type="dxa"/>
              <w:left w:w="58" w:type="dxa"/>
              <w:bottom w:w="58" w:type="dxa"/>
              <w:right w:w="58" w:type="dxa"/>
            </w:tcMar>
          </w:tcPr>
          <w:p w:rsidR="00E52C0B" w:rsidRDefault="00E52C0B" w:rsidP="0073063C">
            <w:pPr>
              <w:widowControl w:val="0"/>
              <w:ind w:left="113"/>
              <w:rPr>
                <w:rFonts w:ascii="Tahoma" w:hAnsi="Tahoma" w:cs="Tahoma"/>
                <w:sz w:val="18"/>
                <w:szCs w:val="18"/>
              </w:rPr>
            </w:pPr>
          </w:p>
        </w:tc>
      </w:tr>
      <w:tr w:rsidR="00E52C0B" w:rsidRPr="00874810" w:rsidTr="00BA2310">
        <w:trPr>
          <w:trHeight w:val="1014"/>
          <w:jc w:val="center"/>
        </w:trPr>
        <w:tc>
          <w:tcPr>
            <w:tcW w:w="1436" w:type="dxa"/>
            <w:shd w:val="clear" w:color="auto" w:fill="auto"/>
            <w:tcMar>
              <w:top w:w="58" w:type="dxa"/>
              <w:left w:w="58" w:type="dxa"/>
              <w:bottom w:w="58" w:type="dxa"/>
              <w:right w:w="58" w:type="dxa"/>
            </w:tcMar>
            <w:vAlign w:val="center"/>
          </w:tcPr>
          <w:p w:rsidR="00E52C0B" w:rsidRPr="00874810" w:rsidRDefault="00E52C0B" w:rsidP="00BA2310">
            <w:pPr>
              <w:widowControl w:val="0"/>
              <w:ind w:left="113"/>
              <w:rPr>
                <w:rFonts w:ascii="Tahoma" w:hAnsi="Tahoma" w:cs="Tahoma"/>
                <w:b/>
                <w:bCs/>
                <w:kern w:val="28"/>
                <w:sz w:val="18"/>
                <w:szCs w:val="18"/>
              </w:rPr>
            </w:pPr>
            <w:r w:rsidRPr="00874810">
              <w:rPr>
                <w:rFonts w:ascii="Arial" w:hAnsi="Arial" w:cs="Tahoma"/>
                <w:b/>
                <w:bCs/>
                <w:sz w:val="18"/>
                <w:szCs w:val="18"/>
              </w:rPr>
              <w:t>ACTIONS</w:t>
            </w:r>
          </w:p>
        </w:tc>
        <w:tc>
          <w:tcPr>
            <w:tcW w:w="1283" w:type="dxa"/>
            <w:shd w:val="clear" w:color="auto" w:fill="auto"/>
            <w:tcMar>
              <w:top w:w="58" w:type="dxa"/>
              <w:left w:w="58" w:type="dxa"/>
              <w:bottom w:w="58" w:type="dxa"/>
              <w:right w:w="58" w:type="dxa"/>
            </w:tcMar>
            <w:vAlign w:val="center"/>
          </w:tcPr>
          <w:p w:rsidR="00E52C0B" w:rsidRPr="00874810" w:rsidRDefault="00E52C0B" w:rsidP="00BA2310">
            <w:pPr>
              <w:widowControl w:val="0"/>
              <w:ind w:left="113"/>
              <w:rPr>
                <w:rFonts w:ascii="Arial" w:hAnsi="Arial" w:cs="Tahoma"/>
                <w:b/>
                <w:bCs/>
                <w:sz w:val="18"/>
                <w:szCs w:val="18"/>
              </w:rPr>
            </w:pPr>
            <w:r w:rsidRPr="00874810">
              <w:rPr>
                <w:rFonts w:ascii="Arial" w:hAnsi="Arial" w:cs="Tahoma"/>
                <w:b/>
                <w:bCs/>
                <w:sz w:val="18"/>
                <w:szCs w:val="18"/>
              </w:rPr>
              <w:t xml:space="preserve">MOYENS MIS </w:t>
            </w:r>
          </w:p>
          <w:p w:rsidR="00E52C0B" w:rsidRPr="00874810" w:rsidRDefault="00E52C0B" w:rsidP="00BA2310">
            <w:pPr>
              <w:widowControl w:val="0"/>
              <w:ind w:left="113"/>
              <w:rPr>
                <w:rFonts w:ascii="Tahoma" w:hAnsi="Tahoma" w:cs="Tahoma"/>
                <w:b/>
                <w:bCs/>
                <w:kern w:val="28"/>
                <w:sz w:val="18"/>
                <w:szCs w:val="18"/>
              </w:rPr>
            </w:pPr>
            <w:r w:rsidRPr="00874810">
              <w:rPr>
                <w:rFonts w:ascii="Arial" w:hAnsi="Arial" w:cs="Tahoma"/>
                <w:b/>
                <w:bCs/>
                <w:sz w:val="18"/>
                <w:szCs w:val="18"/>
              </w:rPr>
              <w:t>EN ŒUVRE</w:t>
            </w:r>
          </w:p>
        </w:tc>
        <w:tc>
          <w:tcPr>
            <w:tcW w:w="1676" w:type="dxa"/>
            <w:shd w:val="clear" w:color="auto" w:fill="auto"/>
            <w:tcMar>
              <w:top w:w="58" w:type="dxa"/>
              <w:left w:w="58" w:type="dxa"/>
              <w:bottom w:w="58" w:type="dxa"/>
              <w:right w:w="58" w:type="dxa"/>
            </w:tcMar>
            <w:vAlign w:val="center"/>
          </w:tcPr>
          <w:p w:rsidR="00E52C0B" w:rsidRPr="00874810" w:rsidRDefault="00E52C0B" w:rsidP="00BA2310">
            <w:pPr>
              <w:widowControl w:val="0"/>
              <w:ind w:left="113"/>
              <w:rPr>
                <w:rFonts w:ascii="Tahoma" w:hAnsi="Tahoma" w:cs="Tahoma"/>
                <w:b/>
                <w:bCs/>
                <w:kern w:val="28"/>
                <w:sz w:val="18"/>
                <w:szCs w:val="18"/>
              </w:rPr>
            </w:pPr>
            <w:r w:rsidRPr="00874810">
              <w:rPr>
                <w:rFonts w:ascii="Arial" w:hAnsi="Arial" w:cs="Tahoma"/>
                <w:b/>
                <w:bCs/>
                <w:sz w:val="18"/>
                <w:szCs w:val="18"/>
              </w:rPr>
              <w:t>IMPACTS POTENTIELS</w:t>
            </w:r>
          </w:p>
        </w:tc>
        <w:tc>
          <w:tcPr>
            <w:tcW w:w="2054" w:type="dxa"/>
            <w:gridSpan w:val="2"/>
            <w:shd w:val="clear" w:color="auto" w:fill="auto"/>
            <w:tcMar>
              <w:top w:w="58" w:type="dxa"/>
              <w:left w:w="58" w:type="dxa"/>
              <w:bottom w:w="58" w:type="dxa"/>
              <w:right w:w="58" w:type="dxa"/>
            </w:tcMar>
            <w:vAlign w:val="center"/>
          </w:tcPr>
          <w:p w:rsidR="00E52C0B" w:rsidRPr="00874810" w:rsidRDefault="00E52C0B" w:rsidP="00BA2310">
            <w:pPr>
              <w:widowControl w:val="0"/>
              <w:ind w:left="113"/>
              <w:rPr>
                <w:rFonts w:ascii="Arial" w:hAnsi="Arial" w:cs="Tahoma"/>
                <w:b/>
                <w:bCs/>
                <w:sz w:val="18"/>
                <w:szCs w:val="18"/>
              </w:rPr>
            </w:pPr>
            <w:r w:rsidRPr="00874810">
              <w:rPr>
                <w:rFonts w:ascii="Arial" w:hAnsi="Arial" w:cs="Tahoma"/>
                <w:b/>
                <w:bCs/>
                <w:sz w:val="18"/>
                <w:szCs w:val="18"/>
              </w:rPr>
              <w:t xml:space="preserve">REMARQUES </w:t>
            </w:r>
          </w:p>
          <w:p w:rsidR="00E52C0B" w:rsidRPr="00874810" w:rsidRDefault="00E52C0B" w:rsidP="00BA2310">
            <w:pPr>
              <w:widowControl w:val="0"/>
              <w:ind w:left="113"/>
              <w:rPr>
                <w:rFonts w:ascii="Tahoma" w:hAnsi="Tahoma" w:cs="Tahoma"/>
                <w:b/>
                <w:bCs/>
                <w:kern w:val="28"/>
                <w:sz w:val="18"/>
                <w:szCs w:val="18"/>
              </w:rPr>
            </w:pPr>
            <w:r w:rsidRPr="00874810">
              <w:rPr>
                <w:rFonts w:ascii="Arial" w:hAnsi="Arial" w:cs="Tahoma"/>
                <w:b/>
                <w:bCs/>
                <w:sz w:val="18"/>
                <w:szCs w:val="18"/>
              </w:rPr>
              <w:t xml:space="preserve">PAR RAPPORT </w:t>
            </w:r>
            <w:r>
              <w:rPr>
                <w:rFonts w:ascii="Arial" w:hAnsi="Arial" w:cs="Tahoma"/>
                <w:b/>
                <w:bCs/>
                <w:sz w:val="18"/>
                <w:szCs w:val="18"/>
              </w:rPr>
              <w:t>À</w:t>
            </w:r>
            <w:r w:rsidRPr="00874810">
              <w:rPr>
                <w:rFonts w:ascii="Arial" w:hAnsi="Arial" w:cs="Tahoma"/>
                <w:b/>
                <w:bCs/>
                <w:sz w:val="18"/>
                <w:szCs w:val="18"/>
              </w:rPr>
              <w:t xml:space="preserve"> L’ENVIRONNEMENT DU CHANTIER</w:t>
            </w:r>
          </w:p>
        </w:tc>
        <w:tc>
          <w:tcPr>
            <w:tcW w:w="1800" w:type="dxa"/>
            <w:shd w:val="clear" w:color="auto" w:fill="auto"/>
            <w:tcMar>
              <w:top w:w="58" w:type="dxa"/>
              <w:left w:w="58" w:type="dxa"/>
              <w:bottom w:w="58" w:type="dxa"/>
              <w:right w:w="58" w:type="dxa"/>
            </w:tcMar>
            <w:vAlign w:val="center"/>
          </w:tcPr>
          <w:p w:rsidR="00E52C0B" w:rsidRPr="00874810" w:rsidRDefault="00E52C0B" w:rsidP="00BA2310">
            <w:pPr>
              <w:widowControl w:val="0"/>
              <w:ind w:left="113"/>
              <w:rPr>
                <w:rFonts w:ascii="Arial" w:hAnsi="Arial" w:cs="Tahoma"/>
                <w:b/>
                <w:bCs/>
                <w:sz w:val="18"/>
                <w:szCs w:val="18"/>
              </w:rPr>
            </w:pPr>
            <w:r w:rsidRPr="00874810">
              <w:rPr>
                <w:rFonts w:ascii="Arial" w:hAnsi="Arial" w:cs="Tahoma"/>
                <w:b/>
                <w:bCs/>
                <w:sz w:val="18"/>
                <w:szCs w:val="18"/>
              </w:rPr>
              <w:t xml:space="preserve">MOYENS MIS </w:t>
            </w:r>
          </w:p>
          <w:p w:rsidR="00E52C0B" w:rsidRPr="00874810" w:rsidRDefault="00E52C0B" w:rsidP="00BA2310">
            <w:pPr>
              <w:widowControl w:val="0"/>
              <w:ind w:left="113"/>
              <w:rPr>
                <w:rFonts w:ascii="Arial" w:hAnsi="Arial" w:cs="Tahoma"/>
                <w:b/>
                <w:bCs/>
                <w:sz w:val="18"/>
                <w:szCs w:val="18"/>
              </w:rPr>
            </w:pPr>
            <w:r w:rsidRPr="00874810">
              <w:rPr>
                <w:rFonts w:ascii="Arial" w:hAnsi="Arial" w:cs="Tahoma"/>
                <w:b/>
                <w:bCs/>
                <w:sz w:val="18"/>
                <w:szCs w:val="18"/>
              </w:rPr>
              <w:t xml:space="preserve">EN ŒUVRE </w:t>
            </w:r>
          </w:p>
          <w:p w:rsidR="00E52C0B" w:rsidRPr="00874810" w:rsidRDefault="00E52C0B" w:rsidP="00BA2310">
            <w:pPr>
              <w:widowControl w:val="0"/>
              <w:ind w:left="113"/>
              <w:rPr>
                <w:rFonts w:ascii="Tahoma" w:hAnsi="Tahoma" w:cs="Tahoma"/>
                <w:b/>
                <w:bCs/>
                <w:kern w:val="28"/>
                <w:sz w:val="18"/>
                <w:szCs w:val="18"/>
              </w:rPr>
            </w:pPr>
            <w:r w:rsidRPr="00874810">
              <w:rPr>
                <w:rFonts w:ascii="Arial" w:hAnsi="Arial" w:cs="Tahoma"/>
                <w:b/>
                <w:bCs/>
                <w:sz w:val="18"/>
                <w:szCs w:val="18"/>
              </w:rPr>
              <w:t>POUR LIMITER LES IMPACTS</w:t>
            </w:r>
          </w:p>
        </w:tc>
        <w:tc>
          <w:tcPr>
            <w:tcW w:w="1822" w:type="dxa"/>
            <w:shd w:val="clear" w:color="auto" w:fill="auto"/>
            <w:tcMar>
              <w:top w:w="58" w:type="dxa"/>
              <w:left w:w="58" w:type="dxa"/>
              <w:bottom w:w="58" w:type="dxa"/>
              <w:right w:w="58" w:type="dxa"/>
            </w:tcMar>
            <w:vAlign w:val="center"/>
          </w:tcPr>
          <w:p w:rsidR="00E52C0B" w:rsidRPr="00874810" w:rsidRDefault="00E52C0B" w:rsidP="00BA2310">
            <w:pPr>
              <w:widowControl w:val="0"/>
              <w:rPr>
                <w:rFonts w:ascii="Arial" w:hAnsi="Arial" w:cs="Tahoma"/>
                <w:b/>
                <w:bCs/>
                <w:sz w:val="18"/>
                <w:szCs w:val="18"/>
              </w:rPr>
            </w:pPr>
            <w:r w:rsidRPr="00874810">
              <w:rPr>
                <w:rFonts w:ascii="Arial" w:hAnsi="Arial" w:cs="Tahoma"/>
                <w:b/>
                <w:bCs/>
                <w:sz w:val="18"/>
                <w:szCs w:val="18"/>
              </w:rPr>
              <w:t>MOYENS DE CONTR</w:t>
            </w:r>
            <w:r>
              <w:rPr>
                <w:rFonts w:ascii="Arial" w:hAnsi="Arial" w:cs="Tahoma"/>
                <w:b/>
                <w:bCs/>
                <w:sz w:val="18"/>
                <w:szCs w:val="18"/>
              </w:rPr>
              <w:t>Ô</w:t>
            </w:r>
            <w:r w:rsidRPr="00874810">
              <w:rPr>
                <w:rFonts w:ascii="Arial" w:hAnsi="Arial" w:cs="Tahoma"/>
                <w:b/>
                <w:bCs/>
                <w:sz w:val="18"/>
                <w:szCs w:val="18"/>
              </w:rPr>
              <w:t>LE ET FR</w:t>
            </w:r>
            <w:r>
              <w:rPr>
                <w:rFonts w:ascii="Arial" w:hAnsi="Arial" w:cs="Tahoma"/>
                <w:b/>
                <w:bCs/>
                <w:sz w:val="18"/>
                <w:szCs w:val="18"/>
              </w:rPr>
              <w:t>É</w:t>
            </w:r>
            <w:r w:rsidRPr="00874810">
              <w:rPr>
                <w:rFonts w:ascii="Arial" w:hAnsi="Arial" w:cs="Tahoma"/>
                <w:b/>
                <w:bCs/>
                <w:sz w:val="18"/>
                <w:szCs w:val="18"/>
              </w:rPr>
              <w:t xml:space="preserve">QUENCE </w:t>
            </w:r>
          </w:p>
          <w:p w:rsidR="00E52C0B" w:rsidRPr="00874810" w:rsidRDefault="00E52C0B" w:rsidP="00BA2310">
            <w:pPr>
              <w:widowControl w:val="0"/>
              <w:rPr>
                <w:rFonts w:ascii="Tahoma" w:hAnsi="Tahoma" w:cs="Tahoma"/>
                <w:b/>
                <w:bCs/>
                <w:kern w:val="28"/>
                <w:sz w:val="18"/>
                <w:szCs w:val="18"/>
              </w:rPr>
            </w:pPr>
            <w:r w:rsidRPr="00874810">
              <w:rPr>
                <w:rFonts w:ascii="Arial" w:hAnsi="Arial" w:cs="Tahoma"/>
                <w:b/>
                <w:bCs/>
                <w:sz w:val="18"/>
                <w:szCs w:val="18"/>
              </w:rPr>
              <w:t>DU CONTR</w:t>
            </w:r>
            <w:r>
              <w:rPr>
                <w:rFonts w:ascii="Arial" w:hAnsi="Arial" w:cs="Tahoma"/>
                <w:b/>
                <w:bCs/>
                <w:sz w:val="18"/>
                <w:szCs w:val="18"/>
              </w:rPr>
              <w:t>Ô</w:t>
            </w:r>
            <w:r w:rsidRPr="00874810">
              <w:rPr>
                <w:rFonts w:ascii="Arial" w:hAnsi="Arial" w:cs="Tahoma"/>
                <w:b/>
                <w:bCs/>
                <w:sz w:val="18"/>
                <w:szCs w:val="18"/>
              </w:rPr>
              <w:t>LE</w:t>
            </w:r>
          </w:p>
        </w:tc>
      </w:tr>
      <w:tr w:rsidR="0073063C" w:rsidRPr="00874810" w:rsidTr="0073063C">
        <w:trPr>
          <w:trHeight w:val="483"/>
          <w:jc w:val="center"/>
        </w:trPr>
        <w:tc>
          <w:tcPr>
            <w:tcW w:w="10071" w:type="dxa"/>
            <w:gridSpan w:val="7"/>
            <w:shd w:val="clear" w:color="auto" w:fill="auto"/>
            <w:tcMar>
              <w:top w:w="58" w:type="dxa"/>
              <w:left w:w="58" w:type="dxa"/>
              <w:bottom w:w="58" w:type="dxa"/>
              <w:right w:w="58" w:type="dxa"/>
            </w:tcMar>
            <w:vAlign w:val="center"/>
          </w:tcPr>
          <w:p w:rsidR="0073063C" w:rsidRPr="00874810" w:rsidRDefault="0073063C" w:rsidP="0073063C">
            <w:pPr>
              <w:widowControl w:val="0"/>
              <w:ind w:left="113"/>
              <w:rPr>
                <w:rFonts w:ascii="Arial" w:hAnsi="Arial" w:cs="Arial"/>
                <w:b/>
                <w:sz w:val="18"/>
                <w:szCs w:val="18"/>
              </w:rPr>
            </w:pPr>
            <w:r w:rsidRPr="00874810">
              <w:rPr>
                <w:rFonts w:ascii="Arial" w:hAnsi="Arial" w:cs="Arial"/>
                <w:b/>
                <w:sz w:val="18"/>
                <w:szCs w:val="18"/>
              </w:rPr>
              <w:lastRenderedPageBreak/>
              <w:t>TH</w:t>
            </w:r>
            <w:r>
              <w:rPr>
                <w:rFonts w:ascii="Arial" w:hAnsi="Arial" w:cs="Arial"/>
                <w:b/>
                <w:sz w:val="18"/>
                <w:szCs w:val="18"/>
              </w:rPr>
              <w:t>È</w:t>
            </w:r>
            <w:r w:rsidRPr="00874810">
              <w:rPr>
                <w:rFonts w:ascii="Arial" w:hAnsi="Arial" w:cs="Arial"/>
                <w:b/>
                <w:sz w:val="18"/>
                <w:szCs w:val="18"/>
              </w:rPr>
              <w:t>ME : CONSOMMATION D’EAU</w:t>
            </w:r>
          </w:p>
        </w:tc>
      </w:tr>
      <w:tr w:rsidR="0073063C" w:rsidRPr="00874810" w:rsidTr="0073063C">
        <w:trPr>
          <w:trHeight w:val="1014"/>
          <w:jc w:val="center"/>
        </w:trPr>
        <w:tc>
          <w:tcPr>
            <w:tcW w:w="1436" w:type="dxa"/>
            <w:shd w:val="clear" w:color="auto" w:fill="auto"/>
            <w:tcMar>
              <w:top w:w="58" w:type="dxa"/>
              <w:left w:w="58" w:type="dxa"/>
              <w:bottom w:w="58" w:type="dxa"/>
              <w:right w:w="58" w:type="dxa"/>
            </w:tcMar>
          </w:tcPr>
          <w:p w:rsidR="0073063C" w:rsidRPr="00874810" w:rsidRDefault="0073063C" w:rsidP="0073063C">
            <w:pPr>
              <w:widowControl w:val="0"/>
              <w:ind w:left="113"/>
              <w:rPr>
                <w:rFonts w:ascii="Tahoma" w:hAnsi="Tahoma" w:cs="Tahoma"/>
                <w:sz w:val="18"/>
                <w:szCs w:val="18"/>
              </w:rPr>
            </w:pPr>
            <w:r w:rsidRPr="00874810">
              <w:rPr>
                <w:rFonts w:ascii="Tahoma" w:hAnsi="Tahoma" w:cs="Tahoma"/>
                <w:sz w:val="18"/>
                <w:szCs w:val="18"/>
              </w:rPr>
              <w:t>Exemple :</w:t>
            </w:r>
          </w:p>
          <w:p w:rsidR="0073063C" w:rsidRPr="00874810" w:rsidRDefault="0073063C" w:rsidP="0073063C">
            <w:pPr>
              <w:widowControl w:val="0"/>
              <w:ind w:left="113"/>
              <w:rPr>
                <w:rFonts w:ascii="Tahoma" w:hAnsi="Tahoma" w:cs="Tahoma"/>
                <w:sz w:val="18"/>
                <w:szCs w:val="18"/>
              </w:rPr>
            </w:pPr>
            <w:r>
              <w:rPr>
                <w:rFonts w:ascii="Tahoma" w:hAnsi="Tahoma" w:cs="Tahoma"/>
                <w:sz w:val="18"/>
                <w:szCs w:val="18"/>
              </w:rPr>
              <w:t>Maîtrise de la consommation des installations de chantiers</w:t>
            </w:r>
          </w:p>
        </w:tc>
        <w:tc>
          <w:tcPr>
            <w:tcW w:w="1283" w:type="dxa"/>
            <w:shd w:val="clear" w:color="auto" w:fill="auto"/>
            <w:tcMar>
              <w:top w:w="58" w:type="dxa"/>
              <w:left w:w="58" w:type="dxa"/>
              <w:bottom w:w="58" w:type="dxa"/>
              <w:right w:w="58" w:type="dxa"/>
            </w:tcMar>
          </w:tcPr>
          <w:p w:rsidR="0073063C" w:rsidRPr="00874810" w:rsidRDefault="0073063C" w:rsidP="0073063C">
            <w:pPr>
              <w:widowControl w:val="0"/>
              <w:ind w:left="113"/>
              <w:rPr>
                <w:rFonts w:ascii="Tahoma" w:hAnsi="Tahoma" w:cs="Tahoma"/>
                <w:sz w:val="18"/>
                <w:szCs w:val="18"/>
              </w:rPr>
            </w:pPr>
          </w:p>
        </w:tc>
        <w:tc>
          <w:tcPr>
            <w:tcW w:w="1676" w:type="dxa"/>
            <w:shd w:val="clear" w:color="auto" w:fill="auto"/>
            <w:tcMar>
              <w:top w:w="58" w:type="dxa"/>
              <w:left w:w="58" w:type="dxa"/>
              <w:bottom w:w="58" w:type="dxa"/>
              <w:right w:w="58" w:type="dxa"/>
            </w:tcMar>
          </w:tcPr>
          <w:p w:rsidR="0073063C" w:rsidRPr="00874810" w:rsidRDefault="0073063C" w:rsidP="0073063C">
            <w:pPr>
              <w:widowControl w:val="0"/>
              <w:ind w:left="113"/>
              <w:rPr>
                <w:rFonts w:ascii="Tahoma" w:hAnsi="Tahoma" w:cs="Tahoma"/>
                <w:sz w:val="18"/>
                <w:szCs w:val="18"/>
              </w:rPr>
            </w:pPr>
          </w:p>
        </w:tc>
        <w:tc>
          <w:tcPr>
            <w:tcW w:w="2054" w:type="dxa"/>
            <w:gridSpan w:val="2"/>
            <w:shd w:val="clear" w:color="auto" w:fill="auto"/>
            <w:tcMar>
              <w:top w:w="58" w:type="dxa"/>
              <w:left w:w="58" w:type="dxa"/>
              <w:bottom w:w="58" w:type="dxa"/>
              <w:right w:w="58" w:type="dxa"/>
            </w:tcMar>
          </w:tcPr>
          <w:p w:rsidR="0073063C" w:rsidRPr="00874810" w:rsidRDefault="0073063C" w:rsidP="0073063C">
            <w:pPr>
              <w:widowControl w:val="0"/>
              <w:ind w:left="113"/>
              <w:rPr>
                <w:rFonts w:ascii="Tahoma" w:hAnsi="Tahoma" w:cs="Tahoma"/>
                <w:kern w:val="28"/>
                <w:sz w:val="18"/>
                <w:szCs w:val="18"/>
              </w:rPr>
            </w:pPr>
          </w:p>
        </w:tc>
        <w:tc>
          <w:tcPr>
            <w:tcW w:w="1800" w:type="dxa"/>
            <w:shd w:val="clear" w:color="auto" w:fill="auto"/>
            <w:tcMar>
              <w:top w:w="58" w:type="dxa"/>
              <w:left w:w="58" w:type="dxa"/>
              <w:bottom w:w="58" w:type="dxa"/>
              <w:right w:w="58" w:type="dxa"/>
            </w:tcMar>
          </w:tcPr>
          <w:p w:rsidR="0073063C" w:rsidRPr="00874810" w:rsidRDefault="0073063C" w:rsidP="0073063C">
            <w:pPr>
              <w:widowControl w:val="0"/>
              <w:ind w:left="113"/>
              <w:rPr>
                <w:rFonts w:ascii="Tahoma" w:hAnsi="Tahoma" w:cs="Tahoma"/>
                <w:kern w:val="28"/>
                <w:sz w:val="18"/>
                <w:szCs w:val="18"/>
              </w:rPr>
            </w:pPr>
            <w:r w:rsidRPr="00874810">
              <w:rPr>
                <w:rFonts w:ascii="Tahoma" w:hAnsi="Tahoma" w:cs="Tahoma"/>
                <w:kern w:val="28"/>
                <w:sz w:val="18"/>
                <w:szCs w:val="18"/>
              </w:rPr>
              <w:t xml:space="preserve">Consigne </w:t>
            </w:r>
            <w:r>
              <w:rPr>
                <w:rFonts w:ascii="Tahoma" w:hAnsi="Tahoma" w:cs="Tahoma"/>
                <w:kern w:val="28"/>
                <w:sz w:val="18"/>
                <w:szCs w:val="18"/>
              </w:rPr>
              <w:br/>
            </w:r>
            <w:r w:rsidRPr="00874810">
              <w:rPr>
                <w:rFonts w:ascii="Tahoma" w:hAnsi="Tahoma" w:cs="Tahoma"/>
                <w:kern w:val="28"/>
                <w:sz w:val="18"/>
                <w:szCs w:val="18"/>
              </w:rPr>
              <w:t xml:space="preserve">de fermeture </w:t>
            </w:r>
            <w:r>
              <w:rPr>
                <w:rFonts w:ascii="Tahoma" w:hAnsi="Tahoma" w:cs="Tahoma"/>
                <w:kern w:val="28"/>
                <w:sz w:val="18"/>
                <w:szCs w:val="18"/>
              </w:rPr>
              <w:br/>
            </w:r>
            <w:r w:rsidRPr="00874810">
              <w:rPr>
                <w:rFonts w:ascii="Tahoma" w:hAnsi="Tahoma" w:cs="Tahoma"/>
                <w:kern w:val="28"/>
                <w:sz w:val="18"/>
                <w:szCs w:val="18"/>
              </w:rPr>
              <w:t>des robinets</w:t>
            </w:r>
          </w:p>
        </w:tc>
        <w:tc>
          <w:tcPr>
            <w:tcW w:w="1822" w:type="dxa"/>
            <w:shd w:val="clear" w:color="auto" w:fill="auto"/>
            <w:tcMar>
              <w:top w:w="58" w:type="dxa"/>
              <w:left w:w="58" w:type="dxa"/>
              <w:bottom w:w="58" w:type="dxa"/>
              <w:right w:w="58" w:type="dxa"/>
            </w:tcMar>
          </w:tcPr>
          <w:p w:rsidR="0073063C" w:rsidRPr="00874810" w:rsidRDefault="0073063C" w:rsidP="0073063C">
            <w:pPr>
              <w:widowControl w:val="0"/>
              <w:ind w:left="113"/>
              <w:rPr>
                <w:rFonts w:ascii="Tahoma" w:hAnsi="Tahoma" w:cs="Tahoma"/>
                <w:sz w:val="18"/>
                <w:szCs w:val="18"/>
              </w:rPr>
            </w:pPr>
            <w:r w:rsidRPr="00874810">
              <w:rPr>
                <w:rFonts w:ascii="Tahoma" w:hAnsi="Tahoma" w:cs="Tahoma"/>
                <w:sz w:val="18"/>
                <w:szCs w:val="18"/>
              </w:rPr>
              <w:t>Contrôle régulier</w:t>
            </w:r>
          </w:p>
        </w:tc>
      </w:tr>
      <w:tr w:rsidR="00E52C0B" w:rsidRPr="00874810" w:rsidTr="0073063C">
        <w:trPr>
          <w:trHeight w:val="1014"/>
          <w:jc w:val="center"/>
        </w:trPr>
        <w:tc>
          <w:tcPr>
            <w:tcW w:w="1436" w:type="dxa"/>
            <w:shd w:val="clear" w:color="auto" w:fill="auto"/>
            <w:tcMar>
              <w:top w:w="58" w:type="dxa"/>
              <w:left w:w="58" w:type="dxa"/>
              <w:bottom w:w="58" w:type="dxa"/>
              <w:right w:w="58" w:type="dxa"/>
            </w:tcMar>
          </w:tcPr>
          <w:p w:rsidR="00E52C0B" w:rsidRPr="00874810" w:rsidRDefault="00E52C0B" w:rsidP="0073063C">
            <w:pPr>
              <w:widowControl w:val="0"/>
              <w:ind w:left="113"/>
              <w:rPr>
                <w:rFonts w:ascii="Tahoma" w:hAnsi="Tahoma" w:cs="Tahoma"/>
                <w:sz w:val="18"/>
                <w:szCs w:val="18"/>
              </w:rPr>
            </w:pPr>
          </w:p>
        </w:tc>
        <w:tc>
          <w:tcPr>
            <w:tcW w:w="1283" w:type="dxa"/>
            <w:shd w:val="clear" w:color="auto" w:fill="auto"/>
            <w:tcMar>
              <w:top w:w="58" w:type="dxa"/>
              <w:left w:w="58" w:type="dxa"/>
              <w:bottom w:w="58" w:type="dxa"/>
              <w:right w:w="58" w:type="dxa"/>
            </w:tcMar>
          </w:tcPr>
          <w:p w:rsidR="00E52C0B" w:rsidRPr="00874810" w:rsidRDefault="00E52C0B" w:rsidP="0073063C">
            <w:pPr>
              <w:widowControl w:val="0"/>
              <w:ind w:left="113"/>
              <w:rPr>
                <w:rFonts w:ascii="Tahoma" w:hAnsi="Tahoma" w:cs="Tahoma"/>
                <w:sz w:val="18"/>
                <w:szCs w:val="18"/>
              </w:rPr>
            </w:pPr>
          </w:p>
        </w:tc>
        <w:tc>
          <w:tcPr>
            <w:tcW w:w="1676" w:type="dxa"/>
            <w:shd w:val="clear" w:color="auto" w:fill="auto"/>
            <w:tcMar>
              <w:top w:w="58" w:type="dxa"/>
              <w:left w:w="58" w:type="dxa"/>
              <w:bottom w:w="58" w:type="dxa"/>
              <w:right w:w="58" w:type="dxa"/>
            </w:tcMar>
          </w:tcPr>
          <w:p w:rsidR="00E52C0B" w:rsidRPr="00874810" w:rsidRDefault="00E52C0B" w:rsidP="0073063C">
            <w:pPr>
              <w:widowControl w:val="0"/>
              <w:ind w:left="113"/>
              <w:rPr>
                <w:rFonts w:ascii="Tahoma" w:hAnsi="Tahoma" w:cs="Tahoma"/>
                <w:sz w:val="18"/>
                <w:szCs w:val="18"/>
              </w:rPr>
            </w:pPr>
          </w:p>
        </w:tc>
        <w:tc>
          <w:tcPr>
            <w:tcW w:w="2054" w:type="dxa"/>
            <w:gridSpan w:val="2"/>
            <w:shd w:val="clear" w:color="auto" w:fill="auto"/>
            <w:tcMar>
              <w:top w:w="58" w:type="dxa"/>
              <w:left w:w="58" w:type="dxa"/>
              <w:bottom w:w="58" w:type="dxa"/>
              <w:right w:w="58" w:type="dxa"/>
            </w:tcMar>
          </w:tcPr>
          <w:p w:rsidR="00E52C0B" w:rsidRPr="00874810" w:rsidRDefault="00E52C0B" w:rsidP="0073063C">
            <w:pPr>
              <w:widowControl w:val="0"/>
              <w:ind w:left="113"/>
              <w:rPr>
                <w:rFonts w:ascii="Tahoma" w:hAnsi="Tahoma" w:cs="Tahoma"/>
                <w:kern w:val="28"/>
                <w:sz w:val="18"/>
                <w:szCs w:val="18"/>
              </w:rPr>
            </w:pPr>
          </w:p>
        </w:tc>
        <w:tc>
          <w:tcPr>
            <w:tcW w:w="1800" w:type="dxa"/>
            <w:shd w:val="clear" w:color="auto" w:fill="auto"/>
            <w:tcMar>
              <w:top w:w="58" w:type="dxa"/>
              <w:left w:w="58" w:type="dxa"/>
              <w:bottom w:w="58" w:type="dxa"/>
              <w:right w:w="58" w:type="dxa"/>
            </w:tcMar>
          </w:tcPr>
          <w:p w:rsidR="00E52C0B" w:rsidRPr="00874810" w:rsidRDefault="00E52C0B" w:rsidP="0073063C">
            <w:pPr>
              <w:widowControl w:val="0"/>
              <w:ind w:left="113"/>
              <w:rPr>
                <w:rFonts w:ascii="Tahoma" w:hAnsi="Tahoma" w:cs="Tahoma"/>
                <w:kern w:val="28"/>
                <w:sz w:val="18"/>
                <w:szCs w:val="18"/>
              </w:rPr>
            </w:pPr>
          </w:p>
        </w:tc>
        <w:tc>
          <w:tcPr>
            <w:tcW w:w="1822" w:type="dxa"/>
            <w:shd w:val="clear" w:color="auto" w:fill="auto"/>
            <w:tcMar>
              <w:top w:w="58" w:type="dxa"/>
              <w:left w:w="58" w:type="dxa"/>
              <w:bottom w:w="58" w:type="dxa"/>
              <w:right w:w="58" w:type="dxa"/>
            </w:tcMar>
          </w:tcPr>
          <w:p w:rsidR="00E52C0B" w:rsidRPr="00874810" w:rsidRDefault="00E52C0B" w:rsidP="0073063C">
            <w:pPr>
              <w:widowControl w:val="0"/>
              <w:ind w:left="113"/>
              <w:rPr>
                <w:rFonts w:ascii="Tahoma" w:hAnsi="Tahoma" w:cs="Tahoma"/>
                <w:sz w:val="18"/>
                <w:szCs w:val="18"/>
              </w:rPr>
            </w:pPr>
          </w:p>
        </w:tc>
      </w:tr>
      <w:tr w:rsidR="00E52C0B" w:rsidRPr="00874810" w:rsidTr="0073063C">
        <w:trPr>
          <w:trHeight w:val="1014"/>
          <w:jc w:val="center"/>
        </w:trPr>
        <w:tc>
          <w:tcPr>
            <w:tcW w:w="1436" w:type="dxa"/>
            <w:shd w:val="clear" w:color="auto" w:fill="auto"/>
            <w:tcMar>
              <w:top w:w="58" w:type="dxa"/>
              <w:left w:w="58" w:type="dxa"/>
              <w:bottom w:w="58" w:type="dxa"/>
              <w:right w:w="58" w:type="dxa"/>
            </w:tcMar>
          </w:tcPr>
          <w:p w:rsidR="00E52C0B" w:rsidRPr="00874810" w:rsidRDefault="00E52C0B" w:rsidP="0073063C">
            <w:pPr>
              <w:widowControl w:val="0"/>
              <w:ind w:left="113"/>
              <w:rPr>
                <w:rFonts w:ascii="Tahoma" w:hAnsi="Tahoma" w:cs="Tahoma"/>
                <w:sz w:val="18"/>
                <w:szCs w:val="18"/>
              </w:rPr>
            </w:pPr>
          </w:p>
        </w:tc>
        <w:tc>
          <w:tcPr>
            <w:tcW w:w="1283" w:type="dxa"/>
            <w:shd w:val="clear" w:color="auto" w:fill="auto"/>
            <w:tcMar>
              <w:top w:w="58" w:type="dxa"/>
              <w:left w:w="58" w:type="dxa"/>
              <w:bottom w:w="58" w:type="dxa"/>
              <w:right w:w="58" w:type="dxa"/>
            </w:tcMar>
          </w:tcPr>
          <w:p w:rsidR="00E52C0B" w:rsidRPr="00874810" w:rsidRDefault="00E52C0B" w:rsidP="0073063C">
            <w:pPr>
              <w:widowControl w:val="0"/>
              <w:ind w:left="113"/>
              <w:rPr>
                <w:rFonts w:ascii="Tahoma" w:hAnsi="Tahoma" w:cs="Tahoma"/>
                <w:sz w:val="18"/>
                <w:szCs w:val="18"/>
              </w:rPr>
            </w:pPr>
          </w:p>
        </w:tc>
        <w:tc>
          <w:tcPr>
            <w:tcW w:w="1676" w:type="dxa"/>
            <w:shd w:val="clear" w:color="auto" w:fill="auto"/>
            <w:tcMar>
              <w:top w:w="58" w:type="dxa"/>
              <w:left w:w="58" w:type="dxa"/>
              <w:bottom w:w="58" w:type="dxa"/>
              <w:right w:w="58" w:type="dxa"/>
            </w:tcMar>
          </w:tcPr>
          <w:p w:rsidR="00E52C0B" w:rsidRPr="00874810" w:rsidRDefault="00E52C0B" w:rsidP="0073063C">
            <w:pPr>
              <w:widowControl w:val="0"/>
              <w:ind w:left="113"/>
              <w:rPr>
                <w:rFonts w:ascii="Tahoma" w:hAnsi="Tahoma" w:cs="Tahoma"/>
                <w:sz w:val="18"/>
                <w:szCs w:val="18"/>
              </w:rPr>
            </w:pPr>
          </w:p>
        </w:tc>
        <w:tc>
          <w:tcPr>
            <w:tcW w:w="2054" w:type="dxa"/>
            <w:gridSpan w:val="2"/>
            <w:shd w:val="clear" w:color="auto" w:fill="auto"/>
            <w:tcMar>
              <w:top w:w="58" w:type="dxa"/>
              <w:left w:w="58" w:type="dxa"/>
              <w:bottom w:w="58" w:type="dxa"/>
              <w:right w:w="58" w:type="dxa"/>
            </w:tcMar>
          </w:tcPr>
          <w:p w:rsidR="00E52C0B" w:rsidRPr="00874810" w:rsidRDefault="00E52C0B" w:rsidP="0073063C">
            <w:pPr>
              <w:widowControl w:val="0"/>
              <w:ind w:left="113"/>
              <w:rPr>
                <w:rFonts w:ascii="Tahoma" w:hAnsi="Tahoma" w:cs="Tahoma"/>
                <w:kern w:val="28"/>
                <w:sz w:val="18"/>
                <w:szCs w:val="18"/>
              </w:rPr>
            </w:pPr>
          </w:p>
        </w:tc>
        <w:tc>
          <w:tcPr>
            <w:tcW w:w="1800" w:type="dxa"/>
            <w:shd w:val="clear" w:color="auto" w:fill="auto"/>
            <w:tcMar>
              <w:top w:w="58" w:type="dxa"/>
              <w:left w:w="58" w:type="dxa"/>
              <w:bottom w:w="58" w:type="dxa"/>
              <w:right w:w="58" w:type="dxa"/>
            </w:tcMar>
          </w:tcPr>
          <w:p w:rsidR="00E52C0B" w:rsidRPr="00874810" w:rsidRDefault="00E52C0B" w:rsidP="0073063C">
            <w:pPr>
              <w:widowControl w:val="0"/>
              <w:ind w:left="113"/>
              <w:rPr>
                <w:rFonts w:ascii="Tahoma" w:hAnsi="Tahoma" w:cs="Tahoma"/>
                <w:kern w:val="28"/>
                <w:sz w:val="18"/>
                <w:szCs w:val="18"/>
              </w:rPr>
            </w:pPr>
          </w:p>
        </w:tc>
        <w:tc>
          <w:tcPr>
            <w:tcW w:w="1822" w:type="dxa"/>
            <w:shd w:val="clear" w:color="auto" w:fill="auto"/>
            <w:tcMar>
              <w:top w:w="58" w:type="dxa"/>
              <w:left w:w="58" w:type="dxa"/>
              <w:bottom w:w="58" w:type="dxa"/>
              <w:right w:w="58" w:type="dxa"/>
            </w:tcMar>
          </w:tcPr>
          <w:p w:rsidR="00E52C0B" w:rsidRPr="00874810" w:rsidRDefault="00E52C0B" w:rsidP="0073063C">
            <w:pPr>
              <w:widowControl w:val="0"/>
              <w:ind w:left="113"/>
              <w:rPr>
                <w:rFonts w:ascii="Tahoma" w:hAnsi="Tahoma" w:cs="Tahoma"/>
                <w:sz w:val="18"/>
                <w:szCs w:val="18"/>
              </w:rPr>
            </w:pPr>
          </w:p>
        </w:tc>
      </w:tr>
      <w:tr w:rsidR="00E52C0B" w:rsidRPr="00874810" w:rsidTr="0073063C">
        <w:trPr>
          <w:trHeight w:val="1014"/>
          <w:jc w:val="center"/>
        </w:trPr>
        <w:tc>
          <w:tcPr>
            <w:tcW w:w="1436" w:type="dxa"/>
            <w:shd w:val="clear" w:color="auto" w:fill="auto"/>
            <w:tcMar>
              <w:top w:w="58" w:type="dxa"/>
              <w:left w:w="58" w:type="dxa"/>
              <w:bottom w:w="58" w:type="dxa"/>
              <w:right w:w="58" w:type="dxa"/>
            </w:tcMar>
          </w:tcPr>
          <w:p w:rsidR="00E52C0B" w:rsidRPr="00874810" w:rsidRDefault="00E52C0B" w:rsidP="0073063C">
            <w:pPr>
              <w:widowControl w:val="0"/>
              <w:ind w:left="113"/>
              <w:rPr>
                <w:rFonts w:ascii="Tahoma" w:hAnsi="Tahoma" w:cs="Tahoma"/>
                <w:sz w:val="18"/>
                <w:szCs w:val="18"/>
              </w:rPr>
            </w:pPr>
          </w:p>
        </w:tc>
        <w:tc>
          <w:tcPr>
            <w:tcW w:w="1283" w:type="dxa"/>
            <w:shd w:val="clear" w:color="auto" w:fill="auto"/>
            <w:tcMar>
              <w:top w:w="58" w:type="dxa"/>
              <w:left w:w="58" w:type="dxa"/>
              <w:bottom w:w="58" w:type="dxa"/>
              <w:right w:w="58" w:type="dxa"/>
            </w:tcMar>
          </w:tcPr>
          <w:p w:rsidR="00E52C0B" w:rsidRPr="00874810" w:rsidRDefault="00E52C0B" w:rsidP="0073063C">
            <w:pPr>
              <w:widowControl w:val="0"/>
              <w:ind w:left="113"/>
              <w:rPr>
                <w:rFonts w:ascii="Tahoma" w:hAnsi="Tahoma" w:cs="Tahoma"/>
                <w:sz w:val="18"/>
                <w:szCs w:val="18"/>
              </w:rPr>
            </w:pPr>
          </w:p>
        </w:tc>
        <w:tc>
          <w:tcPr>
            <w:tcW w:w="1676" w:type="dxa"/>
            <w:shd w:val="clear" w:color="auto" w:fill="auto"/>
            <w:tcMar>
              <w:top w:w="58" w:type="dxa"/>
              <w:left w:w="58" w:type="dxa"/>
              <w:bottom w:w="58" w:type="dxa"/>
              <w:right w:w="58" w:type="dxa"/>
            </w:tcMar>
          </w:tcPr>
          <w:p w:rsidR="00E52C0B" w:rsidRPr="00874810" w:rsidRDefault="00E52C0B" w:rsidP="0073063C">
            <w:pPr>
              <w:widowControl w:val="0"/>
              <w:ind w:left="113"/>
              <w:rPr>
                <w:rFonts w:ascii="Tahoma" w:hAnsi="Tahoma" w:cs="Tahoma"/>
                <w:sz w:val="18"/>
                <w:szCs w:val="18"/>
              </w:rPr>
            </w:pPr>
          </w:p>
        </w:tc>
        <w:tc>
          <w:tcPr>
            <w:tcW w:w="2054" w:type="dxa"/>
            <w:gridSpan w:val="2"/>
            <w:shd w:val="clear" w:color="auto" w:fill="auto"/>
            <w:tcMar>
              <w:top w:w="58" w:type="dxa"/>
              <w:left w:w="58" w:type="dxa"/>
              <w:bottom w:w="58" w:type="dxa"/>
              <w:right w:w="58" w:type="dxa"/>
            </w:tcMar>
          </w:tcPr>
          <w:p w:rsidR="00E52C0B" w:rsidRPr="00874810" w:rsidRDefault="00E52C0B" w:rsidP="0073063C">
            <w:pPr>
              <w:widowControl w:val="0"/>
              <w:ind w:left="113"/>
              <w:rPr>
                <w:rFonts w:ascii="Tahoma" w:hAnsi="Tahoma" w:cs="Tahoma"/>
                <w:kern w:val="28"/>
                <w:sz w:val="18"/>
                <w:szCs w:val="18"/>
              </w:rPr>
            </w:pPr>
          </w:p>
        </w:tc>
        <w:tc>
          <w:tcPr>
            <w:tcW w:w="1800" w:type="dxa"/>
            <w:shd w:val="clear" w:color="auto" w:fill="auto"/>
            <w:tcMar>
              <w:top w:w="58" w:type="dxa"/>
              <w:left w:w="58" w:type="dxa"/>
              <w:bottom w:w="58" w:type="dxa"/>
              <w:right w:w="58" w:type="dxa"/>
            </w:tcMar>
          </w:tcPr>
          <w:p w:rsidR="00E52C0B" w:rsidRPr="00874810" w:rsidRDefault="00E52C0B" w:rsidP="0073063C">
            <w:pPr>
              <w:widowControl w:val="0"/>
              <w:ind w:left="113"/>
              <w:rPr>
                <w:rFonts w:ascii="Tahoma" w:hAnsi="Tahoma" w:cs="Tahoma"/>
                <w:kern w:val="28"/>
                <w:sz w:val="18"/>
                <w:szCs w:val="18"/>
              </w:rPr>
            </w:pPr>
          </w:p>
        </w:tc>
        <w:tc>
          <w:tcPr>
            <w:tcW w:w="1822" w:type="dxa"/>
            <w:shd w:val="clear" w:color="auto" w:fill="auto"/>
            <w:tcMar>
              <w:top w:w="58" w:type="dxa"/>
              <w:left w:w="58" w:type="dxa"/>
              <w:bottom w:w="58" w:type="dxa"/>
              <w:right w:w="58" w:type="dxa"/>
            </w:tcMar>
          </w:tcPr>
          <w:p w:rsidR="00E52C0B" w:rsidRPr="00874810" w:rsidRDefault="00E52C0B" w:rsidP="0073063C">
            <w:pPr>
              <w:widowControl w:val="0"/>
              <w:ind w:left="113"/>
              <w:rPr>
                <w:rFonts w:ascii="Tahoma" w:hAnsi="Tahoma" w:cs="Tahoma"/>
                <w:sz w:val="18"/>
                <w:szCs w:val="18"/>
              </w:rPr>
            </w:pPr>
          </w:p>
        </w:tc>
      </w:tr>
      <w:tr w:rsidR="0073063C" w:rsidRPr="00874810" w:rsidTr="0073063C">
        <w:trPr>
          <w:trHeight w:val="443"/>
          <w:jc w:val="center"/>
        </w:trPr>
        <w:tc>
          <w:tcPr>
            <w:tcW w:w="10071" w:type="dxa"/>
            <w:gridSpan w:val="7"/>
            <w:shd w:val="clear" w:color="auto" w:fill="auto"/>
            <w:tcMar>
              <w:top w:w="58" w:type="dxa"/>
              <w:left w:w="58" w:type="dxa"/>
              <w:bottom w:w="58" w:type="dxa"/>
              <w:right w:w="58" w:type="dxa"/>
            </w:tcMar>
            <w:vAlign w:val="center"/>
          </w:tcPr>
          <w:p w:rsidR="0073063C" w:rsidRPr="00874810" w:rsidRDefault="0073063C" w:rsidP="0073063C">
            <w:pPr>
              <w:widowControl w:val="0"/>
              <w:rPr>
                <w:rFonts w:ascii="Tahoma" w:hAnsi="Tahoma" w:cs="Tahoma"/>
                <w:sz w:val="18"/>
                <w:szCs w:val="18"/>
              </w:rPr>
            </w:pPr>
            <w:r w:rsidRPr="00874810">
              <w:rPr>
                <w:rFonts w:ascii="Arial" w:hAnsi="Arial" w:cs="Tahoma"/>
                <w:b/>
                <w:bCs/>
                <w:sz w:val="18"/>
                <w:szCs w:val="18"/>
              </w:rPr>
              <w:t>TH</w:t>
            </w:r>
            <w:r>
              <w:rPr>
                <w:rFonts w:ascii="Arial" w:hAnsi="Arial" w:cs="Tahoma"/>
                <w:b/>
                <w:bCs/>
                <w:sz w:val="18"/>
                <w:szCs w:val="18"/>
              </w:rPr>
              <w:t>È</w:t>
            </w:r>
            <w:r w:rsidRPr="00874810">
              <w:rPr>
                <w:rFonts w:ascii="Arial" w:hAnsi="Arial" w:cs="Tahoma"/>
                <w:b/>
                <w:bCs/>
                <w:sz w:val="18"/>
                <w:szCs w:val="18"/>
              </w:rPr>
              <w:t>ME : BRUIT et VIBRATION</w:t>
            </w:r>
          </w:p>
        </w:tc>
      </w:tr>
      <w:tr w:rsidR="0073063C" w:rsidRPr="00874810" w:rsidTr="0073063C">
        <w:trPr>
          <w:trHeight w:val="1014"/>
          <w:jc w:val="center"/>
        </w:trPr>
        <w:tc>
          <w:tcPr>
            <w:tcW w:w="1436" w:type="dxa"/>
            <w:shd w:val="clear" w:color="auto" w:fill="auto"/>
            <w:tcMar>
              <w:top w:w="58" w:type="dxa"/>
              <w:left w:w="58" w:type="dxa"/>
              <w:bottom w:w="58" w:type="dxa"/>
              <w:right w:w="58" w:type="dxa"/>
            </w:tcMar>
          </w:tcPr>
          <w:p w:rsidR="0073063C" w:rsidRPr="00874810" w:rsidRDefault="0073063C" w:rsidP="0073063C">
            <w:pPr>
              <w:widowControl w:val="0"/>
              <w:ind w:left="113"/>
              <w:rPr>
                <w:rFonts w:ascii="Tahoma" w:hAnsi="Tahoma" w:cs="Tahoma"/>
                <w:sz w:val="18"/>
                <w:szCs w:val="18"/>
              </w:rPr>
            </w:pPr>
            <w:r w:rsidRPr="00874810">
              <w:rPr>
                <w:rFonts w:ascii="Tahoma" w:hAnsi="Tahoma" w:cs="Tahoma"/>
                <w:sz w:val="18"/>
                <w:szCs w:val="18"/>
              </w:rPr>
              <w:t xml:space="preserve">Exemple : </w:t>
            </w:r>
            <w:r>
              <w:rPr>
                <w:rFonts w:ascii="Tahoma" w:hAnsi="Tahoma" w:cs="Tahoma"/>
                <w:sz w:val="18"/>
                <w:szCs w:val="18"/>
              </w:rPr>
              <w:t>c</w:t>
            </w:r>
            <w:r w:rsidRPr="00874810">
              <w:rPr>
                <w:rFonts w:ascii="Tahoma" w:hAnsi="Tahoma" w:cs="Tahoma"/>
                <w:sz w:val="18"/>
                <w:szCs w:val="18"/>
              </w:rPr>
              <w:t xml:space="preserve">irculation et manipulation des engins de chantier </w:t>
            </w:r>
          </w:p>
        </w:tc>
        <w:tc>
          <w:tcPr>
            <w:tcW w:w="1283" w:type="dxa"/>
            <w:shd w:val="clear" w:color="auto" w:fill="auto"/>
            <w:tcMar>
              <w:top w:w="58" w:type="dxa"/>
              <w:left w:w="58" w:type="dxa"/>
              <w:bottom w:w="58" w:type="dxa"/>
              <w:right w:w="58" w:type="dxa"/>
            </w:tcMar>
          </w:tcPr>
          <w:p w:rsidR="0073063C" w:rsidRPr="00874810" w:rsidRDefault="0073063C" w:rsidP="0073063C">
            <w:pPr>
              <w:widowControl w:val="0"/>
              <w:ind w:left="113"/>
              <w:rPr>
                <w:rFonts w:ascii="Tahoma" w:hAnsi="Tahoma" w:cs="Tahoma"/>
                <w:kern w:val="28"/>
                <w:sz w:val="18"/>
                <w:szCs w:val="18"/>
              </w:rPr>
            </w:pPr>
          </w:p>
        </w:tc>
        <w:tc>
          <w:tcPr>
            <w:tcW w:w="1676" w:type="dxa"/>
            <w:shd w:val="clear" w:color="auto" w:fill="auto"/>
            <w:tcMar>
              <w:top w:w="58" w:type="dxa"/>
              <w:left w:w="58" w:type="dxa"/>
              <w:bottom w:w="58" w:type="dxa"/>
              <w:right w:w="58" w:type="dxa"/>
            </w:tcMar>
          </w:tcPr>
          <w:p w:rsidR="0073063C" w:rsidRPr="00874810" w:rsidRDefault="0073063C" w:rsidP="0073063C">
            <w:pPr>
              <w:widowControl w:val="0"/>
              <w:ind w:left="113"/>
              <w:rPr>
                <w:rFonts w:ascii="Tahoma" w:hAnsi="Tahoma" w:cs="Tahoma"/>
                <w:kern w:val="28"/>
                <w:sz w:val="18"/>
                <w:szCs w:val="18"/>
              </w:rPr>
            </w:pPr>
          </w:p>
        </w:tc>
        <w:tc>
          <w:tcPr>
            <w:tcW w:w="2023" w:type="dxa"/>
            <w:shd w:val="clear" w:color="auto" w:fill="auto"/>
            <w:tcMar>
              <w:top w:w="58" w:type="dxa"/>
              <w:left w:w="58" w:type="dxa"/>
              <w:bottom w:w="58" w:type="dxa"/>
              <w:right w:w="58" w:type="dxa"/>
            </w:tcMar>
          </w:tcPr>
          <w:p w:rsidR="0073063C" w:rsidRPr="00874810" w:rsidRDefault="0073063C" w:rsidP="0073063C">
            <w:pPr>
              <w:widowControl w:val="0"/>
              <w:ind w:left="113"/>
              <w:rPr>
                <w:rFonts w:ascii="Tahoma" w:hAnsi="Tahoma" w:cs="Tahoma"/>
                <w:kern w:val="28"/>
                <w:sz w:val="18"/>
                <w:szCs w:val="18"/>
              </w:rPr>
            </w:pPr>
          </w:p>
          <w:p w:rsidR="0073063C" w:rsidRPr="00874810" w:rsidRDefault="0073063C" w:rsidP="0073063C">
            <w:pPr>
              <w:widowControl w:val="0"/>
              <w:ind w:left="113"/>
              <w:rPr>
                <w:rFonts w:ascii="Tahoma" w:hAnsi="Tahoma" w:cs="Tahoma"/>
                <w:kern w:val="28"/>
                <w:sz w:val="18"/>
                <w:szCs w:val="18"/>
              </w:rPr>
            </w:pPr>
          </w:p>
          <w:p w:rsidR="0073063C" w:rsidRPr="00874810" w:rsidRDefault="0073063C" w:rsidP="0073063C">
            <w:pPr>
              <w:widowControl w:val="0"/>
              <w:ind w:left="113"/>
              <w:rPr>
                <w:rFonts w:ascii="Tahoma" w:hAnsi="Tahoma" w:cs="Tahoma"/>
                <w:kern w:val="28"/>
                <w:sz w:val="18"/>
                <w:szCs w:val="18"/>
              </w:rPr>
            </w:pPr>
          </w:p>
          <w:p w:rsidR="0073063C" w:rsidRPr="00874810" w:rsidRDefault="0073063C" w:rsidP="0073063C">
            <w:pPr>
              <w:widowControl w:val="0"/>
              <w:ind w:left="113"/>
              <w:rPr>
                <w:rFonts w:ascii="Tahoma" w:hAnsi="Tahoma" w:cs="Tahoma"/>
                <w:kern w:val="28"/>
                <w:sz w:val="18"/>
                <w:szCs w:val="18"/>
              </w:rPr>
            </w:pPr>
          </w:p>
          <w:p w:rsidR="0073063C" w:rsidRPr="00874810" w:rsidRDefault="0073063C" w:rsidP="0073063C">
            <w:pPr>
              <w:widowControl w:val="0"/>
              <w:ind w:left="113"/>
              <w:rPr>
                <w:rFonts w:ascii="Tahoma" w:hAnsi="Tahoma" w:cs="Tahoma"/>
                <w:kern w:val="28"/>
                <w:sz w:val="18"/>
                <w:szCs w:val="18"/>
              </w:rPr>
            </w:pPr>
            <w:r w:rsidRPr="00874810">
              <w:rPr>
                <w:rFonts w:ascii="Tahoma" w:hAnsi="Tahoma" w:cs="Tahoma"/>
                <w:kern w:val="28"/>
                <w:sz w:val="18"/>
                <w:szCs w:val="18"/>
              </w:rPr>
              <w:t>Proximité d’un hôpital</w:t>
            </w:r>
          </w:p>
        </w:tc>
        <w:tc>
          <w:tcPr>
            <w:tcW w:w="1831" w:type="dxa"/>
            <w:gridSpan w:val="2"/>
            <w:shd w:val="clear" w:color="auto" w:fill="auto"/>
            <w:tcMar>
              <w:top w:w="58" w:type="dxa"/>
              <w:left w:w="58" w:type="dxa"/>
              <w:bottom w:w="58" w:type="dxa"/>
              <w:right w:w="58" w:type="dxa"/>
            </w:tcMar>
          </w:tcPr>
          <w:p w:rsidR="0073063C" w:rsidRPr="00874810" w:rsidRDefault="0073063C" w:rsidP="0073063C">
            <w:pPr>
              <w:widowControl w:val="0"/>
              <w:ind w:left="113"/>
              <w:rPr>
                <w:rFonts w:ascii="Tahoma" w:hAnsi="Tahoma" w:cs="Tahoma"/>
                <w:kern w:val="28"/>
                <w:sz w:val="18"/>
                <w:szCs w:val="18"/>
              </w:rPr>
            </w:pPr>
            <w:r w:rsidRPr="00874810">
              <w:rPr>
                <w:rFonts w:ascii="Tahoma" w:hAnsi="Tahoma" w:cs="Tahoma"/>
                <w:kern w:val="28"/>
                <w:sz w:val="18"/>
                <w:szCs w:val="18"/>
              </w:rPr>
              <w:t>Respect des plag</w:t>
            </w:r>
            <w:r>
              <w:rPr>
                <w:rFonts w:ascii="Tahoma" w:hAnsi="Tahoma" w:cs="Tahoma"/>
                <w:kern w:val="28"/>
                <w:sz w:val="18"/>
                <w:szCs w:val="18"/>
              </w:rPr>
              <w:t>es horaires d’émission de bruit</w:t>
            </w:r>
            <w:r w:rsidRPr="00874810">
              <w:rPr>
                <w:rFonts w:ascii="Tahoma" w:hAnsi="Tahoma" w:cs="Tahoma"/>
                <w:kern w:val="28"/>
                <w:sz w:val="18"/>
                <w:szCs w:val="18"/>
              </w:rPr>
              <w:t xml:space="preserve"> </w:t>
            </w:r>
          </w:p>
          <w:p w:rsidR="0073063C" w:rsidRPr="00874810" w:rsidRDefault="0073063C" w:rsidP="0073063C">
            <w:pPr>
              <w:widowControl w:val="0"/>
              <w:ind w:left="113"/>
              <w:rPr>
                <w:rFonts w:ascii="Tahoma" w:hAnsi="Tahoma" w:cs="Tahoma"/>
                <w:kern w:val="28"/>
                <w:sz w:val="18"/>
                <w:szCs w:val="18"/>
              </w:rPr>
            </w:pPr>
          </w:p>
          <w:p w:rsidR="0073063C" w:rsidRPr="00874810" w:rsidRDefault="0073063C" w:rsidP="0073063C">
            <w:pPr>
              <w:widowControl w:val="0"/>
              <w:ind w:left="113"/>
              <w:rPr>
                <w:rFonts w:ascii="Tahoma" w:hAnsi="Tahoma" w:cs="Tahoma"/>
                <w:kern w:val="28"/>
                <w:sz w:val="18"/>
                <w:szCs w:val="18"/>
              </w:rPr>
            </w:pPr>
            <w:r w:rsidRPr="00874810">
              <w:rPr>
                <w:rFonts w:ascii="Tahoma" w:hAnsi="Tahoma" w:cs="Tahoma"/>
                <w:kern w:val="28"/>
                <w:sz w:val="18"/>
                <w:szCs w:val="18"/>
              </w:rPr>
              <w:t>Installation d’écran antibruit</w:t>
            </w:r>
          </w:p>
        </w:tc>
        <w:tc>
          <w:tcPr>
            <w:tcW w:w="1822" w:type="dxa"/>
            <w:shd w:val="clear" w:color="auto" w:fill="auto"/>
            <w:tcMar>
              <w:top w:w="58" w:type="dxa"/>
              <w:left w:w="58" w:type="dxa"/>
              <w:bottom w:w="58" w:type="dxa"/>
              <w:right w:w="58" w:type="dxa"/>
            </w:tcMar>
          </w:tcPr>
          <w:p w:rsidR="0073063C" w:rsidRPr="00874810" w:rsidRDefault="0073063C" w:rsidP="0073063C">
            <w:pPr>
              <w:widowControl w:val="0"/>
              <w:ind w:left="113"/>
              <w:rPr>
                <w:rFonts w:ascii="Tahoma" w:hAnsi="Tahoma" w:cs="Tahoma"/>
                <w:sz w:val="18"/>
                <w:szCs w:val="18"/>
              </w:rPr>
            </w:pPr>
          </w:p>
        </w:tc>
      </w:tr>
      <w:tr w:rsidR="0073063C" w:rsidRPr="00874810" w:rsidTr="0073063C">
        <w:trPr>
          <w:trHeight w:val="1014"/>
          <w:jc w:val="center"/>
        </w:trPr>
        <w:tc>
          <w:tcPr>
            <w:tcW w:w="1436" w:type="dxa"/>
            <w:shd w:val="clear" w:color="auto" w:fill="auto"/>
            <w:tcMar>
              <w:top w:w="58" w:type="dxa"/>
              <w:left w:w="58" w:type="dxa"/>
              <w:bottom w:w="58" w:type="dxa"/>
              <w:right w:w="58" w:type="dxa"/>
            </w:tcMar>
          </w:tcPr>
          <w:p w:rsidR="0073063C" w:rsidRPr="00874810" w:rsidRDefault="0073063C" w:rsidP="0073063C">
            <w:pPr>
              <w:widowControl w:val="0"/>
              <w:ind w:left="113"/>
              <w:rPr>
                <w:rFonts w:ascii="Tahoma" w:hAnsi="Tahoma" w:cs="Tahoma"/>
                <w:sz w:val="18"/>
                <w:szCs w:val="18"/>
              </w:rPr>
            </w:pPr>
            <w:r w:rsidRPr="00874810">
              <w:rPr>
                <w:rFonts w:ascii="Tahoma" w:hAnsi="Tahoma" w:cs="Tahoma"/>
                <w:sz w:val="18"/>
                <w:szCs w:val="18"/>
              </w:rPr>
              <w:t xml:space="preserve">Exemple : </w:t>
            </w:r>
          </w:p>
          <w:p w:rsidR="0073063C" w:rsidRPr="00874810" w:rsidRDefault="0073063C" w:rsidP="0073063C">
            <w:pPr>
              <w:widowControl w:val="0"/>
              <w:ind w:left="113"/>
              <w:rPr>
                <w:rFonts w:ascii="Tahoma" w:hAnsi="Tahoma" w:cs="Tahoma"/>
                <w:sz w:val="18"/>
                <w:szCs w:val="18"/>
              </w:rPr>
            </w:pPr>
            <w:r>
              <w:rPr>
                <w:rFonts w:ascii="Tahoma" w:hAnsi="Tahoma" w:cs="Tahoma"/>
                <w:sz w:val="18"/>
                <w:szCs w:val="18"/>
              </w:rPr>
              <w:t>u</w:t>
            </w:r>
            <w:r w:rsidRPr="00874810">
              <w:rPr>
                <w:rFonts w:ascii="Tahoma" w:hAnsi="Tahoma" w:cs="Tahoma"/>
                <w:sz w:val="18"/>
                <w:szCs w:val="18"/>
              </w:rPr>
              <w:t>tilisatio</w:t>
            </w:r>
            <w:r>
              <w:rPr>
                <w:rFonts w:ascii="Tahoma" w:hAnsi="Tahoma" w:cs="Tahoma"/>
                <w:sz w:val="18"/>
                <w:szCs w:val="18"/>
              </w:rPr>
              <w:t>n d’appareils émissifs (perçage</w:t>
            </w:r>
            <w:r w:rsidRPr="00874810">
              <w:rPr>
                <w:rFonts w:ascii="Tahoma" w:hAnsi="Tahoma" w:cs="Tahoma"/>
                <w:sz w:val="18"/>
                <w:szCs w:val="18"/>
              </w:rPr>
              <w:t>…)</w:t>
            </w:r>
          </w:p>
        </w:tc>
        <w:tc>
          <w:tcPr>
            <w:tcW w:w="1283" w:type="dxa"/>
            <w:shd w:val="clear" w:color="auto" w:fill="auto"/>
            <w:tcMar>
              <w:top w:w="58" w:type="dxa"/>
              <w:left w:w="58" w:type="dxa"/>
              <w:bottom w:w="58" w:type="dxa"/>
              <w:right w:w="58" w:type="dxa"/>
            </w:tcMar>
          </w:tcPr>
          <w:p w:rsidR="0073063C" w:rsidRPr="00874810" w:rsidRDefault="0073063C" w:rsidP="0073063C">
            <w:pPr>
              <w:widowControl w:val="0"/>
              <w:ind w:left="113"/>
              <w:rPr>
                <w:rFonts w:ascii="Tahoma" w:hAnsi="Tahoma" w:cs="Tahoma"/>
                <w:kern w:val="28"/>
                <w:sz w:val="18"/>
                <w:szCs w:val="18"/>
              </w:rPr>
            </w:pPr>
          </w:p>
        </w:tc>
        <w:tc>
          <w:tcPr>
            <w:tcW w:w="1676" w:type="dxa"/>
            <w:shd w:val="clear" w:color="auto" w:fill="auto"/>
            <w:tcMar>
              <w:top w:w="58" w:type="dxa"/>
              <w:left w:w="58" w:type="dxa"/>
              <w:bottom w:w="58" w:type="dxa"/>
              <w:right w:w="58" w:type="dxa"/>
            </w:tcMar>
          </w:tcPr>
          <w:p w:rsidR="0073063C" w:rsidRPr="00874810" w:rsidRDefault="0073063C" w:rsidP="0073063C">
            <w:pPr>
              <w:widowControl w:val="0"/>
              <w:ind w:left="113"/>
              <w:rPr>
                <w:rFonts w:ascii="Tahoma" w:hAnsi="Tahoma" w:cs="Tahoma"/>
                <w:kern w:val="28"/>
                <w:sz w:val="18"/>
                <w:szCs w:val="18"/>
              </w:rPr>
            </w:pPr>
          </w:p>
        </w:tc>
        <w:tc>
          <w:tcPr>
            <w:tcW w:w="2023" w:type="dxa"/>
            <w:shd w:val="clear" w:color="auto" w:fill="auto"/>
            <w:tcMar>
              <w:top w:w="58" w:type="dxa"/>
              <w:left w:w="58" w:type="dxa"/>
              <w:bottom w:w="58" w:type="dxa"/>
              <w:right w:w="58" w:type="dxa"/>
            </w:tcMar>
          </w:tcPr>
          <w:p w:rsidR="0073063C" w:rsidRPr="00874810" w:rsidRDefault="0073063C" w:rsidP="0073063C">
            <w:pPr>
              <w:widowControl w:val="0"/>
              <w:ind w:left="113"/>
              <w:rPr>
                <w:rFonts w:ascii="Tahoma" w:hAnsi="Tahoma" w:cs="Tahoma"/>
                <w:kern w:val="28"/>
                <w:sz w:val="18"/>
                <w:szCs w:val="18"/>
              </w:rPr>
            </w:pPr>
          </w:p>
        </w:tc>
        <w:tc>
          <w:tcPr>
            <w:tcW w:w="1831" w:type="dxa"/>
            <w:gridSpan w:val="2"/>
            <w:shd w:val="clear" w:color="auto" w:fill="auto"/>
            <w:tcMar>
              <w:top w:w="58" w:type="dxa"/>
              <w:left w:w="58" w:type="dxa"/>
              <w:bottom w:w="58" w:type="dxa"/>
              <w:right w:w="58" w:type="dxa"/>
            </w:tcMar>
          </w:tcPr>
          <w:p w:rsidR="0073063C" w:rsidRPr="00874810" w:rsidRDefault="0073063C" w:rsidP="0073063C">
            <w:pPr>
              <w:widowControl w:val="0"/>
              <w:ind w:left="113"/>
              <w:rPr>
                <w:rFonts w:ascii="Tahoma" w:hAnsi="Tahoma" w:cs="Tahoma"/>
                <w:kern w:val="28"/>
                <w:sz w:val="18"/>
                <w:szCs w:val="18"/>
              </w:rPr>
            </w:pPr>
            <w:r w:rsidRPr="00874810">
              <w:rPr>
                <w:rFonts w:ascii="Tahoma" w:hAnsi="Tahoma" w:cs="Tahoma"/>
                <w:kern w:val="28"/>
                <w:sz w:val="18"/>
                <w:szCs w:val="18"/>
              </w:rPr>
              <w:t>Respect des plages horaires d’émission de bruit.</w:t>
            </w:r>
          </w:p>
          <w:p w:rsidR="0073063C" w:rsidRPr="00874810" w:rsidRDefault="0073063C" w:rsidP="0073063C">
            <w:pPr>
              <w:widowControl w:val="0"/>
              <w:ind w:left="113"/>
              <w:rPr>
                <w:rFonts w:ascii="Tahoma" w:hAnsi="Tahoma" w:cs="Tahoma"/>
                <w:kern w:val="28"/>
                <w:sz w:val="18"/>
                <w:szCs w:val="18"/>
              </w:rPr>
            </w:pPr>
            <w:r w:rsidRPr="00874810">
              <w:rPr>
                <w:rFonts w:ascii="Tahoma" w:hAnsi="Tahoma" w:cs="Tahoma"/>
                <w:kern w:val="28"/>
                <w:sz w:val="18"/>
                <w:szCs w:val="18"/>
              </w:rPr>
              <w:t>Regroupement des activités bruyantes.</w:t>
            </w:r>
          </w:p>
          <w:p w:rsidR="0073063C" w:rsidRPr="00874810" w:rsidRDefault="0073063C" w:rsidP="0073063C">
            <w:pPr>
              <w:widowControl w:val="0"/>
              <w:ind w:left="113"/>
              <w:rPr>
                <w:rFonts w:ascii="Tahoma" w:hAnsi="Tahoma" w:cs="Tahoma"/>
                <w:kern w:val="28"/>
                <w:sz w:val="18"/>
                <w:szCs w:val="18"/>
              </w:rPr>
            </w:pPr>
            <w:r w:rsidRPr="00874810">
              <w:rPr>
                <w:rFonts w:ascii="Tahoma" w:hAnsi="Tahoma" w:cs="Tahoma"/>
                <w:kern w:val="28"/>
                <w:sz w:val="18"/>
                <w:szCs w:val="18"/>
              </w:rPr>
              <w:t xml:space="preserve">Utilisation </w:t>
            </w:r>
            <w:r>
              <w:rPr>
                <w:rFonts w:ascii="Tahoma" w:hAnsi="Tahoma" w:cs="Tahoma"/>
                <w:kern w:val="28"/>
                <w:sz w:val="18"/>
                <w:szCs w:val="18"/>
              </w:rPr>
              <w:br/>
            </w:r>
            <w:r w:rsidRPr="00874810">
              <w:rPr>
                <w:rFonts w:ascii="Tahoma" w:hAnsi="Tahoma" w:cs="Tahoma"/>
                <w:kern w:val="28"/>
                <w:sz w:val="18"/>
                <w:szCs w:val="18"/>
              </w:rPr>
              <w:t xml:space="preserve">de dispositifs </w:t>
            </w:r>
            <w:r>
              <w:rPr>
                <w:rFonts w:ascii="Tahoma" w:hAnsi="Tahoma" w:cs="Tahoma"/>
                <w:kern w:val="28"/>
                <w:sz w:val="18"/>
                <w:szCs w:val="18"/>
              </w:rPr>
              <w:br/>
              <w:t>anti</w:t>
            </w:r>
            <w:r w:rsidRPr="00874810">
              <w:rPr>
                <w:rFonts w:ascii="Tahoma" w:hAnsi="Tahoma" w:cs="Tahoma"/>
                <w:kern w:val="28"/>
                <w:sz w:val="18"/>
                <w:szCs w:val="18"/>
              </w:rPr>
              <w:t>vibratoires sous les équipements.</w:t>
            </w:r>
          </w:p>
          <w:p w:rsidR="0073063C" w:rsidRPr="00874810" w:rsidRDefault="0073063C" w:rsidP="0073063C">
            <w:pPr>
              <w:widowControl w:val="0"/>
              <w:ind w:left="113"/>
              <w:rPr>
                <w:rFonts w:ascii="Tahoma" w:hAnsi="Tahoma" w:cs="Tahoma"/>
                <w:kern w:val="28"/>
                <w:sz w:val="18"/>
                <w:szCs w:val="18"/>
              </w:rPr>
            </w:pPr>
            <w:r w:rsidRPr="00874810">
              <w:rPr>
                <w:rFonts w:ascii="Tahoma" w:hAnsi="Tahoma" w:cs="Tahoma"/>
                <w:kern w:val="28"/>
                <w:sz w:val="18"/>
                <w:szCs w:val="18"/>
              </w:rPr>
              <w:t>Utilisation d’outils pneumatiques.</w:t>
            </w:r>
          </w:p>
        </w:tc>
        <w:tc>
          <w:tcPr>
            <w:tcW w:w="1822" w:type="dxa"/>
            <w:shd w:val="clear" w:color="auto" w:fill="auto"/>
            <w:tcMar>
              <w:top w:w="58" w:type="dxa"/>
              <w:left w:w="58" w:type="dxa"/>
              <w:bottom w:w="58" w:type="dxa"/>
              <w:right w:w="58" w:type="dxa"/>
            </w:tcMar>
          </w:tcPr>
          <w:p w:rsidR="0073063C" w:rsidRPr="00874810" w:rsidRDefault="0073063C" w:rsidP="0073063C">
            <w:pPr>
              <w:widowControl w:val="0"/>
              <w:ind w:left="113"/>
              <w:rPr>
                <w:rFonts w:ascii="Tahoma" w:hAnsi="Tahoma" w:cs="Tahoma"/>
                <w:kern w:val="28"/>
                <w:sz w:val="18"/>
                <w:szCs w:val="18"/>
              </w:rPr>
            </w:pPr>
            <w:r w:rsidRPr="00874810">
              <w:rPr>
                <w:rFonts w:ascii="Tahoma" w:hAnsi="Tahoma" w:cs="Tahoma"/>
                <w:kern w:val="28"/>
                <w:sz w:val="18"/>
                <w:szCs w:val="18"/>
              </w:rPr>
              <w:t xml:space="preserve">Contrôle </w:t>
            </w:r>
            <w:r>
              <w:rPr>
                <w:rFonts w:ascii="Tahoma" w:hAnsi="Tahoma" w:cs="Tahoma"/>
                <w:kern w:val="28"/>
                <w:sz w:val="18"/>
                <w:szCs w:val="18"/>
              </w:rPr>
              <w:br/>
            </w:r>
            <w:r w:rsidRPr="00874810">
              <w:rPr>
                <w:rFonts w:ascii="Tahoma" w:hAnsi="Tahoma" w:cs="Tahoma"/>
                <w:kern w:val="28"/>
                <w:sz w:val="18"/>
                <w:szCs w:val="18"/>
              </w:rPr>
              <w:t xml:space="preserve">du capotage </w:t>
            </w:r>
            <w:r>
              <w:rPr>
                <w:rFonts w:ascii="Tahoma" w:hAnsi="Tahoma" w:cs="Tahoma"/>
                <w:kern w:val="28"/>
                <w:sz w:val="18"/>
                <w:szCs w:val="18"/>
              </w:rPr>
              <w:br/>
            </w:r>
            <w:r w:rsidRPr="00874810">
              <w:rPr>
                <w:rFonts w:ascii="Tahoma" w:hAnsi="Tahoma" w:cs="Tahoma"/>
                <w:kern w:val="28"/>
                <w:sz w:val="18"/>
                <w:szCs w:val="18"/>
              </w:rPr>
              <w:t xml:space="preserve">des équipements </w:t>
            </w:r>
          </w:p>
          <w:p w:rsidR="0073063C" w:rsidRPr="00874810" w:rsidRDefault="0073063C" w:rsidP="0073063C">
            <w:pPr>
              <w:widowControl w:val="0"/>
              <w:ind w:left="113"/>
              <w:rPr>
                <w:rFonts w:ascii="Tahoma" w:hAnsi="Tahoma" w:cs="Tahoma"/>
                <w:kern w:val="28"/>
                <w:sz w:val="18"/>
                <w:szCs w:val="18"/>
              </w:rPr>
            </w:pPr>
          </w:p>
          <w:p w:rsidR="0073063C" w:rsidRPr="00874810" w:rsidRDefault="0073063C" w:rsidP="0073063C">
            <w:pPr>
              <w:widowControl w:val="0"/>
              <w:ind w:left="113"/>
              <w:rPr>
                <w:rFonts w:ascii="Tahoma" w:hAnsi="Tahoma" w:cs="Tahoma"/>
                <w:kern w:val="28"/>
                <w:sz w:val="18"/>
                <w:szCs w:val="18"/>
              </w:rPr>
            </w:pPr>
            <w:r w:rsidRPr="00874810">
              <w:rPr>
                <w:rFonts w:ascii="Tahoma" w:hAnsi="Tahoma" w:cs="Tahoma"/>
                <w:kern w:val="28"/>
                <w:sz w:val="18"/>
                <w:szCs w:val="18"/>
              </w:rPr>
              <w:t>Contrôle de la stabilité des équipements</w:t>
            </w:r>
          </w:p>
          <w:p w:rsidR="0073063C" w:rsidRPr="00874810" w:rsidRDefault="0073063C" w:rsidP="0073063C">
            <w:pPr>
              <w:widowControl w:val="0"/>
              <w:ind w:left="113"/>
              <w:rPr>
                <w:rFonts w:ascii="Tahoma" w:hAnsi="Tahoma" w:cs="Tahoma"/>
                <w:sz w:val="18"/>
                <w:szCs w:val="18"/>
              </w:rPr>
            </w:pPr>
          </w:p>
          <w:p w:rsidR="0073063C" w:rsidRPr="00874810" w:rsidRDefault="0073063C" w:rsidP="0073063C">
            <w:pPr>
              <w:widowControl w:val="0"/>
              <w:ind w:left="113"/>
              <w:rPr>
                <w:rFonts w:ascii="Tahoma" w:hAnsi="Tahoma" w:cs="Tahoma"/>
                <w:sz w:val="18"/>
                <w:szCs w:val="18"/>
              </w:rPr>
            </w:pPr>
            <w:r w:rsidRPr="00874810">
              <w:rPr>
                <w:rFonts w:ascii="Tahoma" w:hAnsi="Tahoma" w:cs="Tahoma"/>
                <w:sz w:val="18"/>
                <w:szCs w:val="18"/>
              </w:rPr>
              <w:t xml:space="preserve">Mesure de bruit </w:t>
            </w:r>
          </w:p>
        </w:tc>
      </w:tr>
      <w:tr w:rsidR="00E52C0B" w:rsidRPr="00874810" w:rsidTr="0073063C">
        <w:trPr>
          <w:trHeight w:val="1014"/>
          <w:jc w:val="center"/>
        </w:trPr>
        <w:tc>
          <w:tcPr>
            <w:tcW w:w="1436" w:type="dxa"/>
            <w:shd w:val="clear" w:color="auto" w:fill="auto"/>
            <w:tcMar>
              <w:top w:w="58" w:type="dxa"/>
              <w:left w:w="58" w:type="dxa"/>
              <w:bottom w:w="58" w:type="dxa"/>
              <w:right w:w="58" w:type="dxa"/>
            </w:tcMar>
          </w:tcPr>
          <w:p w:rsidR="00E52C0B" w:rsidRPr="00874810" w:rsidRDefault="00E52C0B" w:rsidP="0073063C">
            <w:pPr>
              <w:widowControl w:val="0"/>
              <w:ind w:left="113"/>
              <w:rPr>
                <w:rFonts w:ascii="Tahoma" w:hAnsi="Tahoma" w:cs="Tahoma"/>
                <w:sz w:val="18"/>
                <w:szCs w:val="18"/>
              </w:rPr>
            </w:pPr>
          </w:p>
        </w:tc>
        <w:tc>
          <w:tcPr>
            <w:tcW w:w="1283" w:type="dxa"/>
            <w:shd w:val="clear" w:color="auto" w:fill="auto"/>
            <w:tcMar>
              <w:top w:w="58" w:type="dxa"/>
              <w:left w:w="58" w:type="dxa"/>
              <w:bottom w:w="58" w:type="dxa"/>
              <w:right w:w="58" w:type="dxa"/>
            </w:tcMar>
          </w:tcPr>
          <w:p w:rsidR="00E52C0B" w:rsidRPr="00874810" w:rsidRDefault="00E52C0B" w:rsidP="0073063C">
            <w:pPr>
              <w:widowControl w:val="0"/>
              <w:ind w:left="113"/>
              <w:rPr>
                <w:rFonts w:ascii="Tahoma" w:hAnsi="Tahoma" w:cs="Tahoma"/>
                <w:kern w:val="28"/>
                <w:sz w:val="18"/>
                <w:szCs w:val="18"/>
              </w:rPr>
            </w:pPr>
          </w:p>
        </w:tc>
        <w:tc>
          <w:tcPr>
            <w:tcW w:w="1676" w:type="dxa"/>
            <w:shd w:val="clear" w:color="auto" w:fill="auto"/>
            <w:tcMar>
              <w:top w:w="58" w:type="dxa"/>
              <w:left w:w="58" w:type="dxa"/>
              <w:bottom w:w="58" w:type="dxa"/>
              <w:right w:w="58" w:type="dxa"/>
            </w:tcMar>
          </w:tcPr>
          <w:p w:rsidR="00E52C0B" w:rsidRPr="00874810" w:rsidRDefault="00E52C0B" w:rsidP="0073063C">
            <w:pPr>
              <w:widowControl w:val="0"/>
              <w:ind w:left="113"/>
              <w:rPr>
                <w:rFonts w:ascii="Tahoma" w:hAnsi="Tahoma" w:cs="Tahoma"/>
                <w:kern w:val="28"/>
                <w:sz w:val="18"/>
                <w:szCs w:val="18"/>
              </w:rPr>
            </w:pPr>
          </w:p>
        </w:tc>
        <w:tc>
          <w:tcPr>
            <w:tcW w:w="2023" w:type="dxa"/>
            <w:shd w:val="clear" w:color="auto" w:fill="auto"/>
            <w:tcMar>
              <w:top w:w="58" w:type="dxa"/>
              <w:left w:w="58" w:type="dxa"/>
              <w:bottom w:w="58" w:type="dxa"/>
              <w:right w:w="58" w:type="dxa"/>
            </w:tcMar>
          </w:tcPr>
          <w:p w:rsidR="00E52C0B" w:rsidRPr="00874810" w:rsidRDefault="00E52C0B" w:rsidP="0073063C">
            <w:pPr>
              <w:widowControl w:val="0"/>
              <w:ind w:left="113"/>
              <w:rPr>
                <w:rFonts w:ascii="Tahoma" w:hAnsi="Tahoma" w:cs="Tahoma"/>
                <w:kern w:val="28"/>
                <w:sz w:val="18"/>
                <w:szCs w:val="18"/>
              </w:rPr>
            </w:pPr>
          </w:p>
        </w:tc>
        <w:tc>
          <w:tcPr>
            <w:tcW w:w="1831" w:type="dxa"/>
            <w:gridSpan w:val="2"/>
            <w:shd w:val="clear" w:color="auto" w:fill="auto"/>
            <w:tcMar>
              <w:top w:w="58" w:type="dxa"/>
              <w:left w:w="58" w:type="dxa"/>
              <w:bottom w:w="58" w:type="dxa"/>
              <w:right w:w="58" w:type="dxa"/>
            </w:tcMar>
          </w:tcPr>
          <w:p w:rsidR="00E52C0B" w:rsidRPr="00874810" w:rsidRDefault="00E52C0B" w:rsidP="0073063C">
            <w:pPr>
              <w:widowControl w:val="0"/>
              <w:ind w:left="113"/>
              <w:rPr>
                <w:rFonts w:ascii="Tahoma" w:hAnsi="Tahoma" w:cs="Tahoma"/>
                <w:kern w:val="28"/>
                <w:sz w:val="18"/>
                <w:szCs w:val="18"/>
              </w:rPr>
            </w:pPr>
          </w:p>
        </w:tc>
        <w:tc>
          <w:tcPr>
            <w:tcW w:w="1822" w:type="dxa"/>
            <w:shd w:val="clear" w:color="auto" w:fill="auto"/>
            <w:tcMar>
              <w:top w:w="58" w:type="dxa"/>
              <w:left w:w="58" w:type="dxa"/>
              <w:bottom w:w="58" w:type="dxa"/>
              <w:right w:w="58" w:type="dxa"/>
            </w:tcMar>
          </w:tcPr>
          <w:p w:rsidR="00E52C0B" w:rsidRPr="00874810" w:rsidRDefault="00E52C0B" w:rsidP="0073063C">
            <w:pPr>
              <w:widowControl w:val="0"/>
              <w:ind w:left="113"/>
              <w:rPr>
                <w:rFonts w:ascii="Tahoma" w:hAnsi="Tahoma" w:cs="Tahoma"/>
                <w:kern w:val="28"/>
                <w:sz w:val="18"/>
                <w:szCs w:val="18"/>
              </w:rPr>
            </w:pPr>
          </w:p>
        </w:tc>
      </w:tr>
      <w:tr w:rsidR="00E52C0B" w:rsidRPr="00874810" w:rsidTr="0073063C">
        <w:trPr>
          <w:trHeight w:val="1014"/>
          <w:jc w:val="center"/>
        </w:trPr>
        <w:tc>
          <w:tcPr>
            <w:tcW w:w="1436" w:type="dxa"/>
            <w:shd w:val="clear" w:color="auto" w:fill="auto"/>
            <w:tcMar>
              <w:top w:w="58" w:type="dxa"/>
              <w:left w:w="58" w:type="dxa"/>
              <w:bottom w:w="58" w:type="dxa"/>
              <w:right w:w="58" w:type="dxa"/>
            </w:tcMar>
          </w:tcPr>
          <w:p w:rsidR="00E52C0B" w:rsidRPr="00874810" w:rsidRDefault="00E52C0B" w:rsidP="0073063C">
            <w:pPr>
              <w:widowControl w:val="0"/>
              <w:ind w:left="113"/>
              <w:rPr>
                <w:rFonts w:ascii="Tahoma" w:hAnsi="Tahoma" w:cs="Tahoma"/>
                <w:sz w:val="18"/>
                <w:szCs w:val="18"/>
              </w:rPr>
            </w:pPr>
          </w:p>
        </w:tc>
        <w:tc>
          <w:tcPr>
            <w:tcW w:w="1283" w:type="dxa"/>
            <w:shd w:val="clear" w:color="auto" w:fill="auto"/>
            <w:tcMar>
              <w:top w:w="58" w:type="dxa"/>
              <w:left w:w="58" w:type="dxa"/>
              <w:bottom w:w="58" w:type="dxa"/>
              <w:right w:w="58" w:type="dxa"/>
            </w:tcMar>
          </w:tcPr>
          <w:p w:rsidR="00E52C0B" w:rsidRPr="00874810" w:rsidRDefault="00E52C0B" w:rsidP="0073063C">
            <w:pPr>
              <w:widowControl w:val="0"/>
              <w:ind w:left="113"/>
              <w:rPr>
                <w:rFonts w:ascii="Tahoma" w:hAnsi="Tahoma" w:cs="Tahoma"/>
                <w:kern w:val="28"/>
                <w:sz w:val="18"/>
                <w:szCs w:val="18"/>
              </w:rPr>
            </w:pPr>
          </w:p>
        </w:tc>
        <w:tc>
          <w:tcPr>
            <w:tcW w:w="1676" w:type="dxa"/>
            <w:shd w:val="clear" w:color="auto" w:fill="auto"/>
            <w:tcMar>
              <w:top w:w="58" w:type="dxa"/>
              <w:left w:w="58" w:type="dxa"/>
              <w:bottom w:w="58" w:type="dxa"/>
              <w:right w:w="58" w:type="dxa"/>
            </w:tcMar>
          </w:tcPr>
          <w:p w:rsidR="00E52C0B" w:rsidRPr="00874810" w:rsidRDefault="00E52C0B" w:rsidP="0073063C">
            <w:pPr>
              <w:widowControl w:val="0"/>
              <w:ind w:left="113"/>
              <w:rPr>
                <w:rFonts w:ascii="Tahoma" w:hAnsi="Tahoma" w:cs="Tahoma"/>
                <w:kern w:val="28"/>
                <w:sz w:val="18"/>
                <w:szCs w:val="18"/>
              </w:rPr>
            </w:pPr>
          </w:p>
        </w:tc>
        <w:tc>
          <w:tcPr>
            <w:tcW w:w="2023" w:type="dxa"/>
            <w:shd w:val="clear" w:color="auto" w:fill="auto"/>
            <w:tcMar>
              <w:top w:w="58" w:type="dxa"/>
              <w:left w:w="58" w:type="dxa"/>
              <w:bottom w:w="58" w:type="dxa"/>
              <w:right w:w="58" w:type="dxa"/>
            </w:tcMar>
          </w:tcPr>
          <w:p w:rsidR="00E52C0B" w:rsidRPr="00874810" w:rsidRDefault="00E52C0B" w:rsidP="0073063C">
            <w:pPr>
              <w:widowControl w:val="0"/>
              <w:ind w:left="113"/>
              <w:rPr>
                <w:rFonts w:ascii="Tahoma" w:hAnsi="Tahoma" w:cs="Tahoma"/>
                <w:kern w:val="28"/>
                <w:sz w:val="18"/>
                <w:szCs w:val="18"/>
              </w:rPr>
            </w:pPr>
          </w:p>
        </w:tc>
        <w:tc>
          <w:tcPr>
            <w:tcW w:w="1831" w:type="dxa"/>
            <w:gridSpan w:val="2"/>
            <w:shd w:val="clear" w:color="auto" w:fill="auto"/>
            <w:tcMar>
              <w:top w:w="58" w:type="dxa"/>
              <w:left w:w="58" w:type="dxa"/>
              <w:bottom w:w="58" w:type="dxa"/>
              <w:right w:w="58" w:type="dxa"/>
            </w:tcMar>
          </w:tcPr>
          <w:p w:rsidR="00E52C0B" w:rsidRPr="00874810" w:rsidRDefault="00E52C0B" w:rsidP="0073063C">
            <w:pPr>
              <w:widowControl w:val="0"/>
              <w:ind w:left="113"/>
              <w:rPr>
                <w:rFonts w:ascii="Tahoma" w:hAnsi="Tahoma" w:cs="Tahoma"/>
                <w:kern w:val="28"/>
                <w:sz w:val="18"/>
                <w:szCs w:val="18"/>
              </w:rPr>
            </w:pPr>
          </w:p>
        </w:tc>
        <w:tc>
          <w:tcPr>
            <w:tcW w:w="1822" w:type="dxa"/>
            <w:shd w:val="clear" w:color="auto" w:fill="auto"/>
            <w:tcMar>
              <w:top w:w="58" w:type="dxa"/>
              <w:left w:w="58" w:type="dxa"/>
              <w:bottom w:w="58" w:type="dxa"/>
              <w:right w:w="58" w:type="dxa"/>
            </w:tcMar>
          </w:tcPr>
          <w:p w:rsidR="00E52C0B" w:rsidRPr="00874810" w:rsidRDefault="00E52C0B" w:rsidP="0073063C">
            <w:pPr>
              <w:widowControl w:val="0"/>
              <w:ind w:left="113"/>
              <w:rPr>
                <w:rFonts w:ascii="Tahoma" w:hAnsi="Tahoma" w:cs="Tahoma"/>
                <w:kern w:val="28"/>
                <w:sz w:val="18"/>
                <w:szCs w:val="18"/>
              </w:rPr>
            </w:pPr>
          </w:p>
        </w:tc>
      </w:tr>
      <w:tr w:rsidR="00E52C0B" w:rsidRPr="00874810" w:rsidTr="0073063C">
        <w:trPr>
          <w:trHeight w:val="1014"/>
          <w:jc w:val="center"/>
        </w:trPr>
        <w:tc>
          <w:tcPr>
            <w:tcW w:w="1436" w:type="dxa"/>
            <w:shd w:val="clear" w:color="auto" w:fill="auto"/>
            <w:tcMar>
              <w:top w:w="58" w:type="dxa"/>
              <w:left w:w="58" w:type="dxa"/>
              <w:bottom w:w="58" w:type="dxa"/>
              <w:right w:w="58" w:type="dxa"/>
            </w:tcMar>
          </w:tcPr>
          <w:p w:rsidR="00E52C0B" w:rsidRPr="00874810" w:rsidRDefault="00E52C0B" w:rsidP="0073063C">
            <w:pPr>
              <w:widowControl w:val="0"/>
              <w:ind w:left="113"/>
              <w:rPr>
                <w:rFonts w:ascii="Tahoma" w:hAnsi="Tahoma" w:cs="Tahoma"/>
                <w:sz w:val="18"/>
                <w:szCs w:val="18"/>
              </w:rPr>
            </w:pPr>
          </w:p>
        </w:tc>
        <w:tc>
          <w:tcPr>
            <w:tcW w:w="1283" w:type="dxa"/>
            <w:shd w:val="clear" w:color="auto" w:fill="auto"/>
            <w:tcMar>
              <w:top w:w="58" w:type="dxa"/>
              <w:left w:w="58" w:type="dxa"/>
              <w:bottom w:w="58" w:type="dxa"/>
              <w:right w:w="58" w:type="dxa"/>
            </w:tcMar>
          </w:tcPr>
          <w:p w:rsidR="00E52C0B" w:rsidRPr="00874810" w:rsidRDefault="00E52C0B" w:rsidP="0073063C">
            <w:pPr>
              <w:widowControl w:val="0"/>
              <w:ind w:left="113"/>
              <w:rPr>
                <w:rFonts w:ascii="Tahoma" w:hAnsi="Tahoma" w:cs="Tahoma"/>
                <w:kern w:val="28"/>
                <w:sz w:val="18"/>
                <w:szCs w:val="18"/>
              </w:rPr>
            </w:pPr>
          </w:p>
        </w:tc>
        <w:tc>
          <w:tcPr>
            <w:tcW w:w="1676" w:type="dxa"/>
            <w:shd w:val="clear" w:color="auto" w:fill="auto"/>
            <w:tcMar>
              <w:top w:w="58" w:type="dxa"/>
              <w:left w:w="58" w:type="dxa"/>
              <w:bottom w:w="58" w:type="dxa"/>
              <w:right w:w="58" w:type="dxa"/>
            </w:tcMar>
          </w:tcPr>
          <w:p w:rsidR="00E52C0B" w:rsidRPr="00874810" w:rsidRDefault="00E52C0B" w:rsidP="0073063C">
            <w:pPr>
              <w:widowControl w:val="0"/>
              <w:ind w:left="113"/>
              <w:rPr>
                <w:rFonts w:ascii="Tahoma" w:hAnsi="Tahoma" w:cs="Tahoma"/>
                <w:kern w:val="28"/>
                <w:sz w:val="18"/>
                <w:szCs w:val="18"/>
              </w:rPr>
            </w:pPr>
          </w:p>
        </w:tc>
        <w:tc>
          <w:tcPr>
            <w:tcW w:w="2023" w:type="dxa"/>
            <w:shd w:val="clear" w:color="auto" w:fill="auto"/>
            <w:tcMar>
              <w:top w:w="58" w:type="dxa"/>
              <w:left w:w="58" w:type="dxa"/>
              <w:bottom w:w="58" w:type="dxa"/>
              <w:right w:w="58" w:type="dxa"/>
            </w:tcMar>
          </w:tcPr>
          <w:p w:rsidR="00E52C0B" w:rsidRPr="00874810" w:rsidRDefault="00E52C0B" w:rsidP="0073063C">
            <w:pPr>
              <w:widowControl w:val="0"/>
              <w:ind w:left="113"/>
              <w:rPr>
                <w:rFonts w:ascii="Tahoma" w:hAnsi="Tahoma" w:cs="Tahoma"/>
                <w:kern w:val="28"/>
                <w:sz w:val="18"/>
                <w:szCs w:val="18"/>
              </w:rPr>
            </w:pPr>
          </w:p>
        </w:tc>
        <w:tc>
          <w:tcPr>
            <w:tcW w:w="1831" w:type="dxa"/>
            <w:gridSpan w:val="2"/>
            <w:shd w:val="clear" w:color="auto" w:fill="auto"/>
            <w:tcMar>
              <w:top w:w="58" w:type="dxa"/>
              <w:left w:w="58" w:type="dxa"/>
              <w:bottom w:w="58" w:type="dxa"/>
              <w:right w:w="58" w:type="dxa"/>
            </w:tcMar>
          </w:tcPr>
          <w:p w:rsidR="00E52C0B" w:rsidRPr="00874810" w:rsidRDefault="00E52C0B" w:rsidP="0073063C">
            <w:pPr>
              <w:widowControl w:val="0"/>
              <w:ind w:left="113"/>
              <w:rPr>
                <w:rFonts w:ascii="Tahoma" w:hAnsi="Tahoma" w:cs="Tahoma"/>
                <w:kern w:val="28"/>
                <w:sz w:val="18"/>
                <w:szCs w:val="18"/>
              </w:rPr>
            </w:pPr>
          </w:p>
        </w:tc>
        <w:tc>
          <w:tcPr>
            <w:tcW w:w="1822" w:type="dxa"/>
            <w:shd w:val="clear" w:color="auto" w:fill="auto"/>
            <w:tcMar>
              <w:top w:w="58" w:type="dxa"/>
              <w:left w:w="58" w:type="dxa"/>
              <w:bottom w:w="58" w:type="dxa"/>
              <w:right w:w="58" w:type="dxa"/>
            </w:tcMar>
          </w:tcPr>
          <w:p w:rsidR="00E52C0B" w:rsidRPr="00874810" w:rsidRDefault="00E52C0B" w:rsidP="0073063C">
            <w:pPr>
              <w:widowControl w:val="0"/>
              <w:ind w:left="113"/>
              <w:rPr>
                <w:rFonts w:ascii="Tahoma" w:hAnsi="Tahoma" w:cs="Tahoma"/>
                <w:kern w:val="28"/>
                <w:sz w:val="18"/>
                <w:szCs w:val="18"/>
              </w:rPr>
            </w:pPr>
          </w:p>
        </w:tc>
      </w:tr>
      <w:tr w:rsidR="0073063C" w:rsidRPr="00874810" w:rsidTr="0073063C">
        <w:trPr>
          <w:trHeight w:val="605"/>
          <w:jc w:val="center"/>
        </w:trPr>
        <w:tc>
          <w:tcPr>
            <w:tcW w:w="10071" w:type="dxa"/>
            <w:gridSpan w:val="7"/>
            <w:tcBorders>
              <w:bottom w:val="single" w:sz="4" w:space="0" w:color="auto"/>
            </w:tcBorders>
            <w:shd w:val="clear" w:color="auto" w:fill="auto"/>
            <w:tcMar>
              <w:top w:w="58" w:type="dxa"/>
              <w:left w:w="58" w:type="dxa"/>
              <w:bottom w:w="58" w:type="dxa"/>
              <w:right w:w="58" w:type="dxa"/>
            </w:tcMar>
            <w:vAlign w:val="center"/>
          </w:tcPr>
          <w:p w:rsidR="0073063C" w:rsidRPr="008E7B0D" w:rsidRDefault="0073063C" w:rsidP="0073063C">
            <w:pPr>
              <w:widowControl w:val="0"/>
              <w:ind w:left="122"/>
              <w:rPr>
                <w:rFonts w:ascii="Arial" w:hAnsi="Arial" w:cs="Arial"/>
                <w:b/>
                <w:sz w:val="18"/>
                <w:szCs w:val="18"/>
              </w:rPr>
            </w:pPr>
            <w:r w:rsidRPr="008E7B0D">
              <w:rPr>
                <w:rFonts w:ascii="Arial" w:hAnsi="Arial" w:cs="Arial"/>
                <w:b/>
                <w:sz w:val="18"/>
                <w:szCs w:val="18"/>
              </w:rPr>
              <w:lastRenderedPageBreak/>
              <w:t>THÈME : NUISANCE DE VOISINAGE</w:t>
            </w:r>
          </w:p>
        </w:tc>
      </w:tr>
      <w:tr w:rsidR="0073063C" w:rsidRPr="00874810" w:rsidTr="0073063C">
        <w:trPr>
          <w:trHeight w:val="1014"/>
          <w:jc w:val="center"/>
        </w:trPr>
        <w:tc>
          <w:tcPr>
            <w:tcW w:w="1436" w:type="dxa"/>
            <w:tcBorders>
              <w:bottom w:val="single" w:sz="4" w:space="0" w:color="auto"/>
            </w:tcBorders>
            <w:shd w:val="clear" w:color="auto" w:fill="auto"/>
            <w:tcMar>
              <w:top w:w="58" w:type="dxa"/>
              <w:left w:w="58" w:type="dxa"/>
              <w:bottom w:w="58" w:type="dxa"/>
              <w:right w:w="58" w:type="dxa"/>
            </w:tcMar>
          </w:tcPr>
          <w:p w:rsidR="0073063C" w:rsidRPr="00874810" w:rsidRDefault="0073063C" w:rsidP="0073063C">
            <w:pPr>
              <w:widowControl w:val="0"/>
              <w:rPr>
                <w:rFonts w:ascii="Tahoma" w:hAnsi="Tahoma" w:cs="Tahoma"/>
                <w:sz w:val="18"/>
                <w:szCs w:val="18"/>
              </w:rPr>
            </w:pPr>
            <w:r w:rsidRPr="00874810">
              <w:rPr>
                <w:rFonts w:ascii="Tahoma" w:hAnsi="Tahoma" w:cs="Tahoma"/>
                <w:sz w:val="18"/>
                <w:szCs w:val="18"/>
              </w:rPr>
              <w:t xml:space="preserve">Exemple : </w:t>
            </w:r>
            <w:r>
              <w:rPr>
                <w:rFonts w:ascii="Tahoma" w:hAnsi="Tahoma" w:cs="Tahoma"/>
                <w:sz w:val="18"/>
                <w:szCs w:val="18"/>
              </w:rPr>
              <w:t>c</w:t>
            </w:r>
            <w:r w:rsidRPr="00874810">
              <w:rPr>
                <w:rFonts w:ascii="Tahoma" w:hAnsi="Tahoma" w:cs="Tahoma"/>
                <w:sz w:val="18"/>
                <w:szCs w:val="18"/>
              </w:rPr>
              <w:t>irculation et stationnement</w:t>
            </w:r>
          </w:p>
        </w:tc>
        <w:tc>
          <w:tcPr>
            <w:tcW w:w="1283" w:type="dxa"/>
            <w:tcBorders>
              <w:bottom w:val="single" w:sz="4" w:space="0" w:color="auto"/>
            </w:tcBorders>
            <w:shd w:val="clear" w:color="auto" w:fill="auto"/>
            <w:tcMar>
              <w:top w:w="58" w:type="dxa"/>
              <w:left w:w="58" w:type="dxa"/>
              <w:bottom w:w="58" w:type="dxa"/>
              <w:right w:w="58" w:type="dxa"/>
            </w:tcMar>
          </w:tcPr>
          <w:p w:rsidR="0073063C" w:rsidRPr="00874810" w:rsidRDefault="0073063C" w:rsidP="0073063C">
            <w:pPr>
              <w:widowControl w:val="0"/>
              <w:rPr>
                <w:rFonts w:ascii="Tahoma" w:hAnsi="Tahoma" w:cs="Tahoma"/>
                <w:sz w:val="18"/>
                <w:szCs w:val="18"/>
              </w:rPr>
            </w:pPr>
          </w:p>
        </w:tc>
        <w:tc>
          <w:tcPr>
            <w:tcW w:w="1676" w:type="dxa"/>
            <w:tcBorders>
              <w:bottom w:val="single" w:sz="4" w:space="0" w:color="auto"/>
            </w:tcBorders>
            <w:shd w:val="clear" w:color="auto" w:fill="auto"/>
            <w:tcMar>
              <w:top w:w="58" w:type="dxa"/>
              <w:left w:w="58" w:type="dxa"/>
              <w:bottom w:w="58" w:type="dxa"/>
              <w:right w:w="58" w:type="dxa"/>
            </w:tcMar>
          </w:tcPr>
          <w:p w:rsidR="0073063C" w:rsidRPr="00874810" w:rsidRDefault="0073063C" w:rsidP="0073063C">
            <w:pPr>
              <w:widowControl w:val="0"/>
              <w:rPr>
                <w:rFonts w:ascii="Tahoma" w:hAnsi="Tahoma" w:cs="Tahoma"/>
                <w:sz w:val="18"/>
                <w:szCs w:val="18"/>
              </w:rPr>
            </w:pPr>
            <w:r w:rsidRPr="00874810">
              <w:rPr>
                <w:rFonts w:ascii="Tahoma" w:hAnsi="Tahoma" w:cs="Tahoma"/>
                <w:sz w:val="18"/>
                <w:szCs w:val="18"/>
              </w:rPr>
              <w:t xml:space="preserve">Encombrement </w:t>
            </w:r>
            <w:r>
              <w:rPr>
                <w:rFonts w:ascii="Tahoma" w:hAnsi="Tahoma" w:cs="Tahoma"/>
                <w:sz w:val="18"/>
                <w:szCs w:val="18"/>
              </w:rPr>
              <w:br/>
              <w:t>de la voie d’accès au chantier</w:t>
            </w:r>
          </w:p>
          <w:p w:rsidR="0073063C" w:rsidRPr="00874810" w:rsidRDefault="0073063C" w:rsidP="0073063C">
            <w:pPr>
              <w:widowControl w:val="0"/>
              <w:rPr>
                <w:rFonts w:ascii="Tahoma" w:hAnsi="Tahoma" w:cs="Tahoma"/>
                <w:sz w:val="18"/>
                <w:szCs w:val="18"/>
              </w:rPr>
            </w:pPr>
          </w:p>
          <w:p w:rsidR="0073063C" w:rsidRPr="00874810" w:rsidRDefault="0073063C" w:rsidP="0073063C">
            <w:pPr>
              <w:widowControl w:val="0"/>
              <w:rPr>
                <w:rFonts w:ascii="Tahoma" w:hAnsi="Tahoma" w:cs="Tahoma"/>
                <w:sz w:val="18"/>
                <w:szCs w:val="18"/>
              </w:rPr>
            </w:pPr>
            <w:r>
              <w:rPr>
                <w:rFonts w:ascii="Tahoma" w:hAnsi="Tahoma" w:cs="Tahoma"/>
                <w:sz w:val="18"/>
                <w:szCs w:val="18"/>
              </w:rPr>
              <w:t>Salissure des voies d’accès</w:t>
            </w:r>
          </w:p>
        </w:tc>
        <w:tc>
          <w:tcPr>
            <w:tcW w:w="2023" w:type="dxa"/>
            <w:tcBorders>
              <w:bottom w:val="single" w:sz="4" w:space="0" w:color="auto"/>
            </w:tcBorders>
            <w:shd w:val="clear" w:color="auto" w:fill="auto"/>
            <w:tcMar>
              <w:top w:w="58" w:type="dxa"/>
              <w:left w:w="58" w:type="dxa"/>
              <w:bottom w:w="58" w:type="dxa"/>
              <w:right w:w="58" w:type="dxa"/>
            </w:tcMar>
          </w:tcPr>
          <w:p w:rsidR="0073063C" w:rsidRPr="00874810" w:rsidRDefault="0073063C" w:rsidP="0073063C">
            <w:pPr>
              <w:widowControl w:val="0"/>
              <w:rPr>
                <w:rFonts w:ascii="Tahoma" w:hAnsi="Tahoma" w:cs="Tahoma"/>
                <w:kern w:val="28"/>
                <w:sz w:val="18"/>
                <w:szCs w:val="18"/>
              </w:rPr>
            </w:pPr>
            <w:r w:rsidRPr="00874810">
              <w:rPr>
                <w:rFonts w:ascii="Tahoma" w:hAnsi="Tahoma" w:cs="Tahoma"/>
                <w:kern w:val="28"/>
                <w:sz w:val="18"/>
                <w:szCs w:val="18"/>
              </w:rPr>
              <w:t xml:space="preserve">Proximité d’une </w:t>
            </w:r>
            <w:r>
              <w:rPr>
                <w:rFonts w:ascii="Tahoma" w:hAnsi="Tahoma" w:cs="Tahoma"/>
                <w:kern w:val="28"/>
                <w:sz w:val="18"/>
                <w:szCs w:val="18"/>
              </w:rPr>
              <w:br/>
            </w:r>
            <w:r w:rsidRPr="00874810">
              <w:rPr>
                <w:rFonts w:ascii="Tahoma" w:hAnsi="Tahoma" w:cs="Tahoma"/>
                <w:kern w:val="28"/>
                <w:sz w:val="18"/>
                <w:szCs w:val="18"/>
              </w:rPr>
              <w:t>zone d’habitation</w:t>
            </w:r>
          </w:p>
        </w:tc>
        <w:tc>
          <w:tcPr>
            <w:tcW w:w="1831" w:type="dxa"/>
            <w:gridSpan w:val="2"/>
            <w:tcBorders>
              <w:bottom w:val="single" w:sz="4" w:space="0" w:color="auto"/>
            </w:tcBorders>
            <w:shd w:val="clear" w:color="auto" w:fill="auto"/>
            <w:tcMar>
              <w:top w:w="58" w:type="dxa"/>
              <w:left w:w="58" w:type="dxa"/>
              <w:bottom w:w="58" w:type="dxa"/>
              <w:right w:w="58" w:type="dxa"/>
            </w:tcMar>
          </w:tcPr>
          <w:p w:rsidR="0073063C" w:rsidRPr="00874810" w:rsidRDefault="0073063C" w:rsidP="0073063C">
            <w:pPr>
              <w:widowControl w:val="0"/>
              <w:rPr>
                <w:rFonts w:ascii="Tahoma" w:hAnsi="Tahoma" w:cs="Tahoma"/>
                <w:kern w:val="28"/>
                <w:sz w:val="18"/>
                <w:szCs w:val="18"/>
              </w:rPr>
            </w:pPr>
            <w:r w:rsidRPr="00874810">
              <w:rPr>
                <w:rFonts w:ascii="Tahoma" w:hAnsi="Tahoma" w:cs="Tahoma"/>
                <w:kern w:val="28"/>
                <w:sz w:val="18"/>
                <w:szCs w:val="18"/>
              </w:rPr>
              <w:t>Aménag</w:t>
            </w:r>
            <w:r>
              <w:rPr>
                <w:rFonts w:ascii="Tahoma" w:hAnsi="Tahoma" w:cs="Tahoma"/>
                <w:kern w:val="28"/>
                <w:sz w:val="18"/>
                <w:szCs w:val="18"/>
              </w:rPr>
              <w:t>ement des horaires de livraison</w:t>
            </w:r>
          </w:p>
          <w:p w:rsidR="0073063C" w:rsidRPr="00874810" w:rsidRDefault="0073063C" w:rsidP="0073063C">
            <w:pPr>
              <w:widowControl w:val="0"/>
              <w:rPr>
                <w:rFonts w:ascii="Tahoma" w:hAnsi="Tahoma" w:cs="Tahoma"/>
                <w:kern w:val="28"/>
                <w:sz w:val="18"/>
                <w:szCs w:val="18"/>
              </w:rPr>
            </w:pPr>
          </w:p>
          <w:p w:rsidR="0073063C" w:rsidRPr="00874810" w:rsidRDefault="0073063C" w:rsidP="0073063C">
            <w:pPr>
              <w:widowControl w:val="0"/>
              <w:rPr>
                <w:rFonts w:ascii="Tahoma" w:hAnsi="Tahoma" w:cs="Tahoma"/>
                <w:kern w:val="28"/>
                <w:sz w:val="18"/>
                <w:szCs w:val="18"/>
              </w:rPr>
            </w:pPr>
          </w:p>
          <w:p w:rsidR="0073063C" w:rsidRPr="00874810" w:rsidRDefault="0073063C" w:rsidP="0073063C">
            <w:pPr>
              <w:widowControl w:val="0"/>
              <w:rPr>
                <w:rFonts w:ascii="Tahoma" w:hAnsi="Tahoma" w:cs="Tahoma"/>
                <w:kern w:val="28"/>
                <w:sz w:val="18"/>
                <w:szCs w:val="18"/>
              </w:rPr>
            </w:pPr>
            <w:r w:rsidRPr="00874810">
              <w:rPr>
                <w:rFonts w:ascii="Tahoma" w:hAnsi="Tahoma" w:cs="Tahoma"/>
                <w:kern w:val="28"/>
                <w:sz w:val="18"/>
                <w:szCs w:val="18"/>
              </w:rPr>
              <w:t>Mise en place d’un</w:t>
            </w:r>
            <w:r>
              <w:rPr>
                <w:rFonts w:ascii="Tahoma" w:hAnsi="Tahoma" w:cs="Tahoma"/>
                <w:kern w:val="28"/>
                <w:sz w:val="18"/>
                <w:szCs w:val="18"/>
              </w:rPr>
              <w:t xml:space="preserve"> </w:t>
            </w:r>
            <w:proofErr w:type="spellStart"/>
            <w:r>
              <w:rPr>
                <w:rFonts w:ascii="Tahoma" w:hAnsi="Tahoma" w:cs="Tahoma"/>
                <w:kern w:val="28"/>
                <w:sz w:val="18"/>
                <w:szCs w:val="18"/>
              </w:rPr>
              <w:t>rotoluve</w:t>
            </w:r>
            <w:proofErr w:type="spellEnd"/>
            <w:r>
              <w:rPr>
                <w:rFonts w:ascii="Tahoma" w:hAnsi="Tahoma" w:cs="Tahoma"/>
                <w:kern w:val="28"/>
                <w:sz w:val="18"/>
                <w:szCs w:val="18"/>
              </w:rPr>
              <w:t xml:space="preserve"> en sortie </w:t>
            </w:r>
            <w:r>
              <w:rPr>
                <w:rFonts w:ascii="Tahoma" w:hAnsi="Tahoma" w:cs="Tahoma"/>
                <w:kern w:val="28"/>
                <w:sz w:val="18"/>
                <w:szCs w:val="18"/>
              </w:rPr>
              <w:br/>
              <w:t>de chantier</w:t>
            </w:r>
          </w:p>
        </w:tc>
        <w:tc>
          <w:tcPr>
            <w:tcW w:w="1822" w:type="dxa"/>
            <w:tcBorders>
              <w:bottom w:val="single" w:sz="4" w:space="0" w:color="auto"/>
            </w:tcBorders>
            <w:shd w:val="clear" w:color="auto" w:fill="auto"/>
            <w:tcMar>
              <w:top w:w="58" w:type="dxa"/>
              <w:left w:w="58" w:type="dxa"/>
              <w:bottom w:w="58" w:type="dxa"/>
              <w:right w:w="58" w:type="dxa"/>
            </w:tcMar>
          </w:tcPr>
          <w:p w:rsidR="0073063C" w:rsidRPr="00874810" w:rsidRDefault="0073063C" w:rsidP="0073063C">
            <w:pPr>
              <w:widowControl w:val="0"/>
              <w:rPr>
                <w:rFonts w:ascii="Tahoma" w:hAnsi="Tahoma" w:cs="Tahoma"/>
                <w:sz w:val="18"/>
                <w:szCs w:val="18"/>
              </w:rPr>
            </w:pPr>
            <w:r w:rsidRPr="00874810">
              <w:rPr>
                <w:rFonts w:ascii="Tahoma" w:hAnsi="Tahoma" w:cs="Tahoma"/>
                <w:sz w:val="18"/>
                <w:szCs w:val="18"/>
              </w:rPr>
              <w:t xml:space="preserve">Contrôle </w:t>
            </w:r>
            <w:r>
              <w:rPr>
                <w:rFonts w:ascii="Tahoma" w:hAnsi="Tahoma" w:cs="Tahoma"/>
                <w:sz w:val="18"/>
                <w:szCs w:val="18"/>
              </w:rPr>
              <w:br/>
            </w:r>
            <w:r w:rsidRPr="00874810">
              <w:rPr>
                <w:rFonts w:ascii="Tahoma" w:hAnsi="Tahoma" w:cs="Tahoma"/>
                <w:sz w:val="18"/>
                <w:szCs w:val="18"/>
              </w:rPr>
              <w:t>du planning</w:t>
            </w:r>
            <w:r>
              <w:rPr>
                <w:rFonts w:ascii="Tahoma" w:hAnsi="Tahoma" w:cs="Tahoma"/>
                <w:sz w:val="18"/>
                <w:szCs w:val="18"/>
              </w:rPr>
              <w:t>.</w:t>
            </w:r>
          </w:p>
          <w:p w:rsidR="0073063C" w:rsidRPr="00874810" w:rsidRDefault="0073063C" w:rsidP="0073063C">
            <w:pPr>
              <w:widowControl w:val="0"/>
              <w:rPr>
                <w:rFonts w:ascii="Tahoma" w:hAnsi="Tahoma" w:cs="Tahoma"/>
                <w:sz w:val="18"/>
                <w:szCs w:val="18"/>
              </w:rPr>
            </w:pPr>
            <w:r w:rsidRPr="00874810">
              <w:rPr>
                <w:rFonts w:ascii="Tahoma" w:hAnsi="Tahoma" w:cs="Tahoma"/>
                <w:sz w:val="18"/>
                <w:szCs w:val="18"/>
              </w:rPr>
              <w:t xml:space="preserve">Contrôle de la sortie des véhicules </w:t>
            </w:r>
            <w:r>
              <w:rPr>
                <w:rFonts w:ascii="Tahoma" w:hAnsi="Tahoma" w:cs="Tahoma"/>
                <w:sz w:val="18"/>
                <w:szCs w:val="18"/>
              </w:rPr>
              <w:br/>
            </w:r>
            <w:r w:rsidRPr="00874810">
              <w:rPr>
                <w:rFonts w:ascii="Tahoma" w:hAnsi="Tahoma" w:cs="Tahoma"/>
                <w:sz w:val="18"/>
                <w:szCs w:val="18"/>
              </w:rPr>
              <w:t>et engins.</w:t>
            </w:r>
          </w:p>
        </w:tc>
      </w:tr>
      <w:tr w:rsidR="00E52C0B" w:rsidRPr="00874810" w:rsidTr="0073063C">
        <w:trPr>
          <w:trHeight w:val="1014"/>
          <w:jc w:val="center"/>
        </w:trPr>
        <w:tc>
          <w:tcPr>
            <w:tcW w:w="1436" w:type="dxa"/>
            <w:tcBorders>
              <w:bottom w:val="single" w:sz="4" w:space="0" w:color="auto"/>
            </w:tcBorders>
            <w:shd w:val="clear" w:color="auto" w:fill="auto"/>
            <w:tcMar>
              <w:top w:w="58" w:type="dxa"/>
              <w:left w:w="58" w:type="dxa"/>
              <w:bottom w:w="58" w:type="dxa"/>
              <w:right w:w="58" w:type="dxa"/>
            </w:tcMar>
          </w:tcPr>
          <w:p w:rsidR="00E52C0B" w:rsidRPr="00874810" w:rsidRDefault="00E52C0B" w:rsidP="0073063C">
            <w:pPr>
              <w:widowControl w:val="0"/>
              <w:rPr>
                <w:rFonts w:ascii="Tahoma" w:hAnsi="Tahoma" w:cs="Tahoma"/>
                <w:sz w:val="18"/>
                <w:szCs w:val="18"/>
              </w:rPr>
            </w:pPr>
          </w:p>
        </w:tc>
        <w:tc>
          <w:tcPr>
            <w:tcW w:w="1283" w:type="dxa"/>
            <w:tcBorders>
              <w:bottom w:val="single" w:sz="4" w:space="0" w:color="auto"/>
            </w:tcBorders>
            <w:shd w:val="clear" w:color="auto" w:fill="auto"/>
            <w:tcMar>
              <w:top w:w="58" w:type="dxa"/>
              <w:left w:w="58" w:type="dxa"/>
              <w:bottom w:w="58" w:type="dxa"/>
              <w:right w:w="58" w:type="dxa"/>
            </w:tcMar>
          </w:tcPr>
          <w:p w:rsidR="00E52C0B" w:rsidRPr="00874810" w:rsidRDefault="00E52C0B" w:rsidP="0073063C">
            <w:pPr>
              <w:widowControl w:val="0"/>
              <w:rPr>
                <w:rFonts w:ascii="Tahoma" w:hAnsi="Tahoma" w:cs="Tahoma"/>
                <w:sz w:val="18"/>
                <w:szCs w:val="18"/>
              </w:rPr>
            </w:pPr>
          </w:p>
        </w:tc>
        <w:tc>
          <w:tcPr>
            <w:tcW w:w="1676" w:type="dxa"/>
            <w:tcBorders>
              <w:bottom w:val="single" w:sz="4" w:space="0" w:color="auto"/>
            </w:tcBorders>
            <w:shd w:val="clear" w:color="auto" w:fill="auto"/>
            <w:tcMar>
              <w:top w:w="58" w:type="dxa"/>
              <w:left w:w="58" w:type="dxa"/>
              <w:bottom w:w="58" w:type="dxa"/>
              <w:right w:w="58" w:type="dxa"/>
            </w:tcMar>
          </w:tcPr>
          <w:p w:rsidR="00E52C0B" w:rsidRPr="00874810" w:rsidRDefault="00E52C0B" w:rsidP="0073063C">
            <w:pPr>
              <w:widowControl w:val="0"/>
              <w:rPr>
                <w:rFonts w:ascii="Tahoma" w:hAnsi="Tahoma" w:cs="Tahoma"/>
                <w:sz w:val="18"/>
                <w:szCs w:val="18"/>
              </w:rPr>
            </w:pPr>
          </w:p>
        </w:tc>
        <w:tc>
          <w:tcPr>
            <w:tcW w:w="2023" w:type="dxa"/>
            <w:tcBorders>
              <w:bottom w:val="single" w:sz="4" w:space="0" w:color="auto"/>
            </w:tcBorders>
            <w:shd w:val="clear" w:color="auto" w:fill="auto"/>
            <w:tcMar>
              <w:top w:w="58" w:type="dxa"/>
              <w:left w:w="58" w:type="dxa"/>
              <w:bottom w:w="58" w:type="dxa"/>
              <w:right w:w="58" w:type="dxa"/>
            </w:tcMar>
          </w:tcPr>
          <w:p w:rsidR="00E52C0B" w:rsidRPr="00874810" w:rsidRDefault="00E52C0B" w:rsidP="0073063C">
            <w:pPr>
              <w:widowControl w:val="0"/>
              <w:rPr>
                <w:rFonts w:ascii="Tahoma" w:hAnsi="Tahoma" w:cs="Tahoma"/>
                <w:kern w:val="28"/>
                <w:sz w:val="18"/>
                <w:szCs w:val="18"/>
              </w:rPr>
            </w:pPr>
          </w:p>
        </w:tc>
        <w:tc>
          <w:tcPr>
            <w:tcW w:w="1831" w:type="dxa"/>
            <w:gridSpan w:val="2"/>
            <w:tcBorders>
              <w:bottom w:val="single" w:sz="4" w:space="0" w:color="auto"/>
            </w:tcBorders>
            <w:shd w:val="clear" w:color="auto" w:fill="auto"/>
            <w:tcMar>
              <w:top w:w="58" w:type="dxa"/>
              <w:left w:w="58" w:type="dxa"/>
              <w:bottom w:w="58" w:type="dxa"/>
              <w:right w:w="58" w:type="dxa"/>
            </w:tcMar>
          </w:tcPr>
          <w:p w:rsidR="00E52C0B" w:rsidRPr="00874810" w:rsidRDefault="00E52C0B" w:rsidP="0073063C">
            <w:pPr>
              <w:widowControl w:val="0"/>
              <w:rPr>
                <w:rFonts w:ascii="Tahoma" w:hAnsi="Tahoma" w:cs="Tahoma"/>
                <w:kern w:val="28"/>
                <w:sz w:val="18"/>
                <w:szCs w:val="18"/>
              </w:rPr>
            </w:pPr>
          </w:p>
        </w:tc>
        <w:tc>
          <w:tcPr>
            <w:tcW w:w="1822" w:type="dxa"/>
            <w:tcBorders>
              <w:bottom w:val="single" w:sz="4" w:space="0" w:color="auto"/>
            </w:tcBorders>
            <w:shd w:val="clear" w:color="auto" w:fill="auto"/>
            <w:tcMar>
              <w:top w:w="58" w:type="dxa"/>
              <w:left w:w="58" w:type="dxa"/>
              <w:bottom w:w="58" w:type="dxa"/>
              <w:right w:w="58" w:type="dxa"/>
            </w:tcMar>
          </w:tcPr>
          <w:p w:rsidR="00E52C0B" w:rsidRPr="00874810" w:rsidRDefault="00E52C0B" w:rsidP="0073063C">
            <w:pPr>
              <w:widowControl w:val="0"/>
              <w:rPr>
                <w:rFonts w:ascii="Tahoma" w:hAnsi="Tahoma" w:cs="Tahoma"/>
                <w:sz w:val="18"/>
                <w:szCs w:val="18"/>
              </w:rPr>
            </w:pPr>
          </w:p>
        </w:tc>
      </w:tr>
      <w:tr w:rsidR="00E52C0B" w:rsidRPr="00874810" w:rsidTr="0073063C">
        <w:trPr>
          <w:trHeight w:val="1014"/>
          <w:jc w:val="center"/>
        </w:trPr>
        <w:tc>
          <w:tcPr>
            <w:tcW w:w="1436" w:type="dxa"/>
            <w:tcBorders>
              <w:bottom w:val="single" w:sz="4" w:space="0" w:color="auto"/>
            </w:tcBorders>
            <w:shd w:val="clear" w:color="auto" w:fill="auto"/>
            <w:tcMar>
              <w:top w:w="58" w:type="dxa"/>
              <w:left w:w="58" w:type="dxa"/>
              <w:bottom w:w="58" w:type="dxa"/>
              <w:right w:w="58" w:type="dxa"/>
            </w:tcMar>
          </w:tcPr>
          <w:p w:rsidR="00E52C0B" w:rsidRPr="00874810" w:rsidRDefault="00E52C0B" w:rsidP="0073063C">
            <w:pPr>
              <w:widowControl w:val="0"/>
              <w:rPr>
                <w:rFonts w:ascii="Tahoma" w:hAnsi="Tahoma" w:cs="Tahoma"/>
                <w:sz w:val="18"/>
                <w:szCs w:val="18"/>
              </w:rPr>
            </w:pPr>
          </w:p>
        </w:tc>
        <w:tc>
          <w:tcPr>
            <w:tcW w:w="1283" w:type="dxa"/>
            <w:tcBorders>
              <w:bottom w:val="single" w:sz="4" w:space="0" w:color="auto"/>
            </w:tcBorders>
            <w:shd w:val="clear" w:color="auto" w:fill="auto"/>
            <w:tcMar>
              <w:top w:w="58" w:type="dxa"/>
              <w:left w:w="58" w:type="dxa"/>
              <w:bottom w:w="58" w:type="dxa"/>
              <w:right w:w="58" w:type="dxa"/>
            </w:tcMar>
          </w:tcPr>
          <w:p w:rsidR="00E52C0B" w:rsidRPr="00874810" w:rsidRDefault="00E52C0B" w:rsidP="0073063C">
            <w:pPr>
              <w:widowControl w:val="0"/>
              <w:rPr>
                <w:rFonts w:ascii="Tahoma" w:hAnsi="Tahoma" w:cs="Tahoma"/>
                <w:sz w:val="18"/>
                <w:szCs w:val="18"/>
              </w:rPr>
            </w:pPr>
          </w:p>
        </w:tc>
        <w:tc>
          <w:tcPr>
            <w:tcW w:w="1676" w:type="dxa"/>
            <w:tcBorders>
              <w:bottom w:val="single" w:sz="4" w:space="0" w:color="auto"/>
            </w:tcBorders>
            <w:shd w:val="clear" w:color="auto" w:fill="auto"/>
            <w:tcMar>
              <w:top w:w="58" w:type="dxa"/>
              <w:left w:w="58" w:type="dxa"/>
              <w:bottom w:w="58" w:type="dxa"/>
              <w:right w:w="58" w:type="dxa"/>
            </w:tcMar>
          </w:tcPr>
          <w:p w:rsidR="00E52C0B" w:rsidRPr="00874810" w:rsidRDefault="00E52C0B" w:rsidP="0073063C">
            <w:pPr>
              <w:widowControl w:val="0"/>
              <w:rPr>
                <w:rFonts w:ascii="Tahoma" w:hAnsi="Tahoma" w:cs="Tahoma"/>
                <w:sz w:val="18"/>
                <w:szCs w:val="18"/>
              </w:rPr>
            </w:pPr>
          </w:p>
        </w:tc>
        <w:tc>
          <w:tcPr>
            <w:tcW w:w="2023" w:type="dxa"/>
            <w:tcBorders>
              <w:bottom w:val="single" w:sz="4" w:space="0" w:color="auto"/>
            </w:tcBorders>
            <w:shd w:val="clear" w:color="auto" w:fill="auto"/>
            <w:tcMar>
              <w:top w:w="58" w:type="dxa"/>
              <w:left w:w="58" w:type="dxa"/>
              <w:bottom w:w="58" w:type="dxa"/>
              <w:right w:w="58" w:type="dxa"/>
            </w:tcMar>
          </w:tcPr>
          <w:p w:rsidR="00E52C0B" w:rsidRPr="00874810" w:rsidRDefault="00E52C0B" w:rsidP="0073063C">
            <w:pPr>
              <w:widowControl w:val="0"/>
              <w:rPr>
                <w:rFonts w:ascii="Tahoma" w:hAnsi="Tahoma" w:cs="Tahoma"/>
                <w:kern w:val="28"/>
                <w:sz w:val="18"/>
                <w:szCs w:val="18"/>
              </w:rPr>
            </w:pPr>
          </w:p>
        </w:tc>
        <w:tc>
          <w:tcPr>
            <w:tcW w:w="1831" w:type="dxa"/>
            <w:gridSpan w:val="2"/>
            <w:tcBorders>
              <w:bottom w:val="single" w:sz="4" w:space="0" w:color="auto"/>
            </w:tcBorders>
            <w:shd w:val="clear" w:color="auto" w:fill="auto"/>
            <w:tcMar>
              <w:top w:w="58" w:type="dxa"/>
              <w:left w:w="58" w:type="dxa"/>
              <w:bottom w:w="58" w:type="dxa"/>
              <w:right w:w="58" w:type="dxa"/>
            </w:tcMar>
          </w:tcPr>
          <w:p w:rsidR="00E52C0B" w:rsidRPr="00874810" w:rsidRDefault="00E52C0B" w:rsidP="0073063C">
            <w:pPr>
              <w:widowControl w:val="0"/>
              <w:rPr>
                <w:rFonts w:ascii="Tahoma" w:hAnsi="Tahoma" w:cs="Tahoma"/>
                <w:kern w:val="28"/>
                <w:sz w:val="18"/>
                <w:szCs w:val="18"/>
              </w:rPr>
            </w:pPr>
          </w:p>
        </w:tc>
        <w:tc>
          <w:tcPr>
            <w:tcW w:w="1822" w:type="dxa"/>
            <w:tcBorders>
              <w:bottom w:val="single" w:sz="4" w:space="0" w:color="auto"/>
            </w:tcBorders>
            <w:shd w:val="clear" w:color="auto" w:fill="auto"/>
            <w:tcMar>
              <w:top w:w="58" w:type="dxa"/>
              <w:left w:w="58" w:type="dxa"/>
              <w:bottom w:w="58" w:type="dxa"/>
              <w:right w:w="58" w:type="dxa"/>
            </w:tcMar>
          </w:tcPr>
          <w:p w:rsidR="00E52C0B" w:rsidRPr="00874810" w:rsidRDefault="00E52C0B" w:rsidP="0073063C">
            <w:pPr>
              <w:widowControl w:val="0"/>
              <w:rPr>
                <w:rFonts w:ascii="Tahoma" w:hAnsi="Tahoma" w:cs="Tahoma"/>
                <w:sz w:val="18"/>
                <w:szCs w:val="18"/>
              </w:rPr>
            </w:pPr>
          </w:p>
        </w:tc>
      </w:tr>
      <w:tr w:rsidR="00E52C0B" w:rsidRPr="00874810" w:rsidTr="0073063C">
        <w:trPr>
          <w:trHeight w:val="1014"/>
          <w:jc w:val="center"/>
        </w:trPr>
        <w:tc>
          <w:tcPr>
            <w:tcW w:w="1436" w:type="dxa"/>
            <w:tcBorders>
              <w:bottom w:val="single" w:sz="4" w:space="0" w:color="auto"/>
            </w:tcBorders>
            <w:shd w:val="clear" w:color="auto" w:fill="auto"/>
            <w:tcMar>
              <w:top w:w="58" w:type="dxa"/>
              <w:left w:w="58" w:type="dxa"/>
              <w:bottom w:w="58" w:type="dxa"/>
              <w:right w:w="58" w:type="dxa"/>
            </w:tcMar>
          </w:tcPr>
          <w:p w:rsidR="00E52C0B" w:rsidRPr="00874810" w:rsidRDefault="00E52C0B" w:rsidP="0073063C">
            <w:pPr>
              <w:widowControl w:val="0"/>
              <w:rPr>
                <w:rFonts w:ascii="Tahoma" w:hAnsi="Tahoma" w:cs="Tahoma"/>
                <w:sz w:val="18"/>
                <w:szCs w:val="18"/>
              </w:rPr>
            </w:pPr>
          </w:p>
        </w:tc>
        <w:tc>
          <w:tcPr>
            <w:tcW w:w="1283" w:type="dxa"/>
            <w:tcBorders>
              <w:bottom w:val="single" w:sz="4" w:space="0" w:color="auto"/>
            </w:tcBorders>
            <w:shd w:val="clear" w:color="auto" w:fill="auto"/>
            <w:tcMar>
              <w:top w:w="58" w:type="dxa"/>
              <w:left w:w="58" w:type="dxa"/>
              <w:bottom w:w="58" w:type="dxa"/>
              <w:right w:w="58" w:type="dxa"/>
            </w:tcMar>
          </w:tcPr>
          <w:p w:rsidR="00E52C0B" w:rsidRPr="00874810" w:rsidRDefault="00E52C0B" w:rsidP="0073063C">
            <w:pPr>
              <w:widowControl w:val="0"/>
              <w:rPr>
                <w:rFonts w:ascii="Tahoma" w:hAnsi="Tahoma" w:cs="Tahoma"/>
                <w:sz w:val="18"/>
                <w:szCs w:val="18"/>
              </w:rPr>
            </w:pPr>
          </w:p>
        </w:tc>
        <w:tc>
          <w:tcPr>
            <w:tcW w:w="1676" w:type="dxa"/>
            <w:tcBorders>
              <w:bottom w:val="single" w:sz="4" w:space="0" w:color="auto"/>
            </w:tcBorders>
            <w:shd w:val="clear" w:color="auto" w:fill="auto"/>
            <w:tcMar>
              <w:top w:w="58" w:type="dxa"/>
              <w:left w:w="58" w:type="dxa"/>
              <w:bottom w:w="58" w:type="dxa"/>
              <w:right w:w="58" w:type="dxa"/>
            </w:tcMar>
          </w:tcPr>
          <w:p w:rsidR="00E52C0B" w:rsidRPr="00874810" w:rsidRDefault="00E52C0B" w:rsidP="0073063C">
            <w:pPr>
              <w:widowControl w:val="0"/>
              <w:rPr>
                <w:rFonts w:ascii="Tahoma" w:hAnsi="Tahoma" w:cs="Tahoma"/>
                <w:sz w:val="18"/>
                <w:szCs w:val="18"/>
              </w:rPr>
            </w:pPr>
          </w:p>
        </w:tc>
        <w:tc>
          <w:tcPr>
            <w:tcW w:w="2023" w:type="dxa"/>
            <w:tcBorders>
              <w:bottom w:val="single" w:sz="4" w:space="0" w:color="auto"/>
            </w:tcBorders>
            <w:shd w:val="clear" w:color="auto" w:fill="auto"/>
            <w:tcMar>
              <w:top w:w="58" w:type="dxa"/>
              <w:left w:w="58" w:type="dxa"/>
              <w:bottom w:w="58" w:type="dxa"/>
              <w:right w:w="58" w:type="dxa"/>
            </w:tcMar>
          </w:tcPr>
          <w:p w:rsidR="00E52C0B" w:rsidRPr="00874810" w:rsidRDefault="00E52C0B" w:rsidP="0073063C">
            <w:pPr>
              <w:widowControl w:val="0"/>
              <w:rPr>
                <w:rFonts w:ascii="Tahoma" w:hAnsi="Tahoma" w:cs="Tahoma"/>
                <w:kern w:val="28"/>
                <w:sz w:val="18"/>
                <w:szCs w:val="18"/>
              </w:rPr>
            </w:pPr>
          </w:p>
        </w:tc>
        <w:tc>
          <w:tcPr>
            <w:tcW w:w="1831" w:type="dxa"/>
            <w:gridSpan w:val="2"/>
            <w:tcBorders>
              <w:bottom w:val="single" w:sz="4" w:space="0" w:color="auto"/>
            </w:tcBorders>
            <w:shd w:val="clear" w:color="auto" w:fill="auto"/>
            <w:tcMar>
              <w:top w:w="58" w:type="dxa"/>
              <w:left w:w="58" w:type="dxa"/>
              <w:bottom w:w="58" w:type="dxa"/>
              <w:right w:w="58" w:type="dxa"/>
            </w:tcMar>
          </w:tcPr>
          <w:p w:rsidR="00E52C0B" w:rsidRPr="00874810" w:rsidRDefault="00E52C0B" w:rsidP="0073063C">
            <w:pPr>
              <w:widowControl w:val="0"/>
              <w:rPr>
                <w:rFonts w:ascii="Tahoma" w:hAnsi="Tahoma" w:cs="Tahoma"/>
                <w:kern w:val="28"/>
                <w:sz w:val="18"/>
                <w:szCs w:val="18"/>
              </w:rPr>
            </w:pPr>
          </w:p>
        </w:tc>
        <w:tc>
          <w:tcPr>
            <w:tcW w:w="1822" w:type="dxa"/>
            <w:tcBorders>
              <w:bottom w:val="single" w:sz="4" w:space="0" w:color="auto"/>
            </w:tcBorders>
            <w:shd w:val="clear" w:color="auto" w:fill="auto"/>
            <w:tcMar>
              <w:top w:w="58" w:type="dxa"/>
              <w:left w:w="58" w:type="dxa"/>
              <w:bottom w:w="58" w:type="dxa"/>
              <w:right w:w="58" w:type="dxa"/>
            </w:tcMar>
          </w:tcPr>
          <w:p w:rsidR="00E52C0B" w:rsidRPr="00874810" w:rsidRDefault="00E52C0B" w:rsidP="0073063C">
            <w:pPr>
              <w:widowControl w:val="0"/>
              <w:rPr>
                <w:rFonts w:ascii="Tahoma" w:hAnsi="Tahoma" w:cs="Tahoma"/>
                <w:sz w:val="18"/>
                <w:szCs w:val="18"/>
              </w:rPr>
            </w:pPr>
          </w:p>
        </w:tc>
      </w:tr>
      <w:tr w:rsidR="0073063C" w:rsidRPr="00874810" w:rsidTr="0073063C">
        <w:trPr>
          <w:trHeight w:val="1014"/>
          <w:jc w:val="center"/>
        </w:trPr>
        <w:tc>
          <w:tcPr>
            <w:tcW w:w="1436" w:type="dxa"/>
            <w:tcBorders>
              <w:top w:val="single" w:sz="4" w:space="0" w:color="auto"/>
              <w:left w:val="nil"/>
              <w:bottom w:val="nil"/>
              <w:right w:val="nil"/>
            </w:tcBorders>
            <w:shd w:val="clear" w:color="auto" w:fill="auto"/>
            <w:tcMar>
              <w:top w:w="58" w:type="dxa"/>
              <w:left w:w="58" w:type="dxa"/>
              <w:bottom w:w="58" w:type="dxa"/>
              <w:right w:w="58" w:type="dxa"/>
            </w:tcMar>
          </w:tcPr>
          <w:p w:rsidR="0073063C" w:rsidRPr="00874810" w:rsidRDefault="0073063C" w:rsidP="0073063C">
            <w:pPr>
              <w:widowControl w:val="0"/>
              <w:rPr>
                <w:rFonts w:ascii="Tahoma" w:hAnsi="Tahoma" w:cs="Tahoma"/>
                <w:sz w:val="18"/>
                <w:szCs w:val="18"/>
              </w:rPr>
            </w:pPr>
          </w:p>
        </w:tc>
        <w:tc>
          <w:tcPr>
            <w:tcW w:w="1283" w:type="dxa"/>
            <w:tcBorders>
              <w:top w:val="single" w:sz="4" w:space="0" w:color="auto"/>
              <w:left w:val="nil"/>
              <w:bottom w:val="nil"/>
              <w:right w:val="nil"/>
            </w:tcBorders>
            <w:shd w:val="clear" w:color="auto" w:fill="auto"/>
            <w:tcMar>
              <w:top w:w="58" w:type="dxa"/>
              <w:left w:w="58" w:type="dxa"/>
              <w:bottom w:w="58" w:type="dxa"/>
              <w:right w:w="58" w:type="dxa"/>
            </w:tcMar>
          </w:tcPr>
          <w:p w:rsidR="0073063C" w:rsidRPr="00874810" w:rsidRDefault="0073063C" w:rsidP="0073063C">
            <w:pPr>
              <w:widowControl w:val="0"/>
              <w:rPr>
                <w:rFonts w:ascii="Tahoma" w:hAnsi="Tahoma" w:cs="Tahoma"/>
                <w:sz w:val="18"/>
                <w:szCs w:val="18"/>
              </w:rPr>
            </w:pPr>
          </w:p>
        </w:tc>
        <w:tc>
          <w:tcPr>
            <w:tcW w:w="1676" w:type="dxa"/>
            <w:tcBorders>
              <w:top w:val="single" w:sz="4" w:space="0" w:color="auto"/>
              <w:left w:val="nil"/>
              <w:bottom w:val="nil"/>
              <w:right w:val="nil"/>
            </w:tcBorders>
            <w:shd w:val="clear" w:color="auto" w:fill="auto"/>
            <w:tcMar>
              <w:top w:w="58" w:type="dxa"/>
              <w:left w:w="58" w:type="dxa"/>
              <w:bottom w:w="58" w:type="dxa"/>
              <w:right w:w="58" w:type="dxa"/>
            </w:tcMar>
          </w:tcPr>
          <w:p w:rsidR="0073063C" w:rsidRPr="00874810" w:rsidRDefault="0073063C" w:rsidP="0073063C">
            <w:pPr>
              <w:widowControl w:val="0"/>
              <w:rPr>
                <w:rFonts w:ascii="Tahoma" w:hAnsi="Tahoma" w:cs="Tahoma"/>
                <w:sz w:val="18"/>
                <w:szCs w:val="18"/>
              </w:rPr>
            </w:pPr>
          </w:p>
        </w:tc>
        <w:tc>
          <w:tcPr>
            <w:tcW w:w="2023" w:type="dxa"/>
            <w:tcBorders>
              <w:top w:val="single" w:sz="4" w:space="0" w:color="auto"/>
              <w:left w:val="nil"/>
              <w:bottom w:val="nil"/>
              <w:right w:val="nil"/>
            </w:tcBorders>
            <w:shd w:val="clear" w:color="auto" w:fill="auto"/>
            <w:tcMar>
              <w:top w:w="58" w:type="dxa"/>
              <w:left w:w="58" w:type="dxa"/>
              <w:bottom w:w="58" w:type="dxa"/>
              <w:right w:w="58" w:type="dxa"/>
            </w:tcMar>
          </w:tcPr>
          <w:p w:rsidR="0073063C" w:rsidRPr="00874810" w:rsidRDefault="0073063C" w:rsidP="0073063C">
            <w:pPr>
              <w:widowControl w:val="0"/>
              <w:rPr>
                <w:rFonts w:ascii="Tahoma" w:hAnsi="Tahoma" w:cs="Tahoma"/>
                <w:kern w:val="28"/>
                <w:sz w:val="18"/>
                <w:szCs w:val="18"/>
              </w:rPr>
            </w:pPr>
          </w:p>
        </w:tc>
        <w:tc>
          <w:tcPr>
            <w:tcW w:w="1831" w:type="dxa"/>
            <w:gridSpan w:val="2"/>
            <w:tcBorders>
              <w:top w:val="single" w:sz="4" w:space="0" w:color="auto"/>
              <w:left w:val="nil"/>
              <w:bottom w:val="nil"/>
              <w:right w:val="nil"/>
            </w:tcBorders>
            <w:shd w:val="clear" w:color="auto" w:fill="auto"/>
            <w:tcMar>
              <w:top w:w="58" w:type="dxa"/>
              <w:left w:w="58" w:type="dxa"/>
              <w:bottom w:w="58" w:type="dxa"/>
              <w:right w:w="58" w:type="dxa"/>
            </w:tcMar>
          </w:tcPr>
          <w:p w:rsidR="0073063C" w:rsidRPr="00874810" w:rsidRDefault="0073063C" w:rsidP="0073063C">
            <w:pPr>
              <w:widowControl w:val="0"/>
              <w:rPr>
                <w:rFonts w:ascii="Tahoma" w:hAnsi="Tahoma" w:cs="Tahoma"/>
                <w:kern w:val="28"/>
                <w:sz w:val="18"/>
                <w:szCs w:val="18"/>
              </w:rPr>
            </w:pPr>
          </w:p>
        </w:tc>
        <w:tc>
          <w:tcPr>
            <w:tcW w:w="1822" w:type="dxa"/>
            <w:tcBorders>
              <w:top w:val="single" w:sz="4" w:space="0" w:color="auto"/>
              <w:left w:val="nil"/>
              <w:bottom w:val="nil"/>
              <w:right w:val="nil"/>
            </w:tcBorders>
            <w:shd w:val="clear" w:color="auto" w:fill="auto"/>
            <w:tcMar>
              <w:top w:w="58" w:type="dxa"/>
              <w:left w:w="58" w:type="dxa"/>
              <w:bottom w:w="58" w:type="dxa"/>
              <w:right w:w="58" w:type="dxa"/>
            </w:tcMar>
          </w:tcPr>
          <w:p w:rsidR="0073063C" w:rsidRPr="00874810" w:rsidRDefault="0073063C" w:rsidP="0073063C">
            <w:pPr>
              <w:widowControl w:val="0"/>
              <w:rPr>
                <w:rFonts w:ascii="Tahoma" w:hAnsi="Tahoma" w:cs="Tahoma"/>
                <w:sz w:val="18"/>
                <w:szCs w:val="18"/>
              </w:rPr>
            </w:pPr>
          </w:p>
        </w:tc>
      </w:tr>
    </w:tbl>
    <w:p w:rsidR="0073063C" w:rsidRPr="008E009D" w:rsidRDefault="0068463C" w:rsidP="0073063C">
      <w:pPr>
        <w:rPr>
          <w:rFonts w:ascii="Arial" w:hAnsi="Arial"/>
        </w:rPr>
        <w:sectPr w:rsidR="0073063C" w:rsidRPr="008E009D" w:rsidSect="007E3703">
          <w:pgSz w:w="11906" w:h="16838"/>
          <w:pgMar w:top="1134" w:right="1418" w:bottom="1134" w:left="1418" w:header="709" w:footer="709" w:gutter="0"/>
          <w:cols w:space="708"/>
          <w:docGrid w:linePitch="360"/>
        </w:sectPr>
      </w:pPr>
      <w:r w:rsidRPr="0068463C">
        <w:rPr>
          <w:rFonts w:ascii="Times New Roman" w:hAnsi="Times New Roman"/>
          <w:b/>
          <w:color w:val="FF6600"/>
          <w:sz w:val="32"/>
        </w:rPr>
        <w:pict>
          <v:shapetype id="_x0000_t201" coordsize="21600,21600" o:spt="201" path="m,l,21600r21600,l21600,xe">
            <v:stroke joinstyle="miter"/>
            <v:path shadowok="f" o:extrusionok="f" strokeok="f" fillok="f" o:connecttype="rect"/>
            <o:lock v:ext="edit" shapetype="t"/>
          </v:shapetype>
          <v:shape id="_x0000_s1026" type="#_x0000_t201" style="position:absolute;left:0;text-align:left;margin-left:-120.8pt;margin-top:10.35pt;width:530.1pt;height:250.35pt;z-index:251660288;mso-wrap-distance-left:2.88pt;mso-wrap-distance-top:2.88pt;mso-wrap-distance-right:2.88pt;mso-wrap-distance-bottom:2.88pt;mso-position-horizontal-relative:text;mso-position-vertical-relative:text" stroked="f" insetpen="t" o:cliptowrap="t">
            <v:stroke>
              <o:left v:ext="view" weight="0"/>
              <o:top v:ext="view" weight="0"/>
              <o:right v:ext="view" weight="0"/>
              <o:bottom v:ext="view" weight="0"/>
            </v:stroke>
            <v:shadow color="#ccc"/>
            <v:textbox inset="0,0,0,0"/>
          </v:shape>
        </w:pict>
      </w:r>
    </w:p>
    <w:p w:rsidR="0073063C" w:rsidRDefault="0073063C" w:rsidP="0073063C">
      <w:pPr>
        <w:widowControl w:val="0"/>
        <w:spacing w:after="83" w:line="213" w:lineRule="auto"/>
        <w:jc w:val="center"/>
        <w:rPr>
          <w:rFonts w:ascii="Arial" w:hAnsi="Arial" w:cs="Arial"/>
          <w:b/>
          <w:bCs/>
          <w:color w:val="333399"/>
          <w:kern w:val="28"/>
          <w:sz w:val="12"/>
          <w:szCs w:val="12"/>
        </w:rPr>
      </w:pPr>
      <w:r>
        <w:rPr>
          <w:rFonts w:ascii="Arial" w:hAnsi="Arial" w:cs="Arial"/>
          <w:b/>
          <w:bCs/>
        </w:rPr>
        <w:lastRenderedPageBreak/>
        <w:t>EXEMPLES DE SOLUTIONS PAR TYPE D’IMPACT ET PAR FAMILLE DE MÉTIER</w:t>
      </w:r>
      <w:r w:rsidR="00785FE1">
        <w:rPr>
          <w:rFonts w:ascii="Arial" w:hAnsi="Arial" w:cs="Arial"/>
          <w:b/>
          <w:bCs/>
        </w:rPr>
        <w:t>S</w:t>
      </w:r>
    </w:p>
    <w:p w:rsidR="0073063C" w:rsidRPr="00A028B4" w:rsidRDefault="0073063C" w:rsidP="0073063C">
      <w:pPr>
        <w:rPr>
          <w:sz w:val="8"/>
          <w:szCs w:val="8"/>
        </w:rPr>
      </w:pPr>
    </w:p>
    <w:tbl>
      <w:tblPr>
        <w:tblW w:w="15593" w:type="dxa"/>
        <w:tblInd w:w="-651" w:type="dxa"/>
        <w:tblBorders>
          <w:insideH w:val="single" w:sz="6" w:space="0" w:color="auto"/>
          <w:insideV w:val="single" w:sz="6" w:space="0" w:color="C0C0C0"/>
        </w:tblBorders>
        <w:tblLayout w:type="fixed"/>
        <w:tblCellMar>
          <w:left w:w="0" w:type="dxa"/>
          <w:right w:w="0" w:type="dxa"/>
        </w:tblCellMar>
        <w:tblLook w:val="0000"/>
      </w:tblPr>
      <w:tblGrid>
        <w:gridCol w:w="2520"/>
        <w:gridCol w:w="4388"/>
        <w:gridCol w:w="4455"/>
        <w:gridCol w:w="4230"/>
      </w:tblGrid>
      <w:tr w:rsidR="0073063C" w:rsidRPr="00785FE1" w:rsidTr="00BA2310">
        <w:trPr>
          <w:trHeight w:val="1131"/>
          <w:tblHeader/>
        </w:trPr>
        <w:tc>
          <w:tcPr>
            <w:tcW w:w="2520" w:type="dxa"/>
            <w:shd w:val="clear" w:color="auto" w:fill="auto"/>
            <w:tcMar>
              <w:top w:w="58" w:type="dxa"/>
              <w:left w:w="58" w:type="dxa"/>
              <w:bottom w:w="58" w:type="dxa"/>
              <w:right w:w="58" w:type="dxa"/>
            </w:tcMar>
            <w:vAlign w:val="center"/>
          </w:tcPr>
          <w:p w:rsidR="0073063C" w:rsidRPr="00785FE1" w:rsidRDefault="0073063C" w:rsidP="0073063C">
            <w:pPr>
              <w:jc w:val="center"/>
              <w:rPr>
                <w:rFonts w:ascii="Arial" w:hAnsi="Arial" w:cs="Arial"/>
                <w:sz w:val="18"/>
                <w:szCs w:val="18"/>
              </w:rPr>
            </w:pPr>
            <w:bookmarkStart w:id="0" w:name="OLE_LINK1"/>
            <w:r w:rsidRPr="00785FE1">
              <w:rPr>
                <w:rFonts w:ascii="Arial" w:hAnsi="Arial" w:cs="Arial"/>
                <w:b/>
                <w:bCs/>
                <w:sz w:val="18"/>
                <w:szCs w:val="18"/>
              </w:rPr>
              <w:t>FAMILLE DE MÉTIERS</w:t>
            </w:r>
          </w:p>
        </w:tc>
        <w:tc>
          <w:tcPr>
            <w:tcW w:w="4388" w:type="dxa"/>
            <w:tcBorders>
              <w:top w:val="nil"/>
              <w:bottom w:val="single" w:sz="6" w:space="0" w:color="auto"/>
            </w:tcBorders>
            <w:shd w:val="clear" w:color="auto" w:fill="auto"/>
            <w:tcMar>
              <w:top w:w="58" w:type="dxa"/>
              <w:left w:w="58" w:type="dxa"/>
              <w:bottom w:w="58" w:type="dxa"/>
              <w:right w:w="58" w:type="dxa"/>
            </w:tcMar>
          </w:tcPr>
          <w:p w:rsidR="0073063C" w:rsidRPr="00785FE1" w:rsidRDefault="0073063C" w:rsidP="0073063C">
            <w:pPr>
              <w:widowControl w:val="0"/>
              <w:jc w:val="center"/>
              <w:rPr>
                <w:rFonts w:ascii="Arial" w:hAnsi="Arial" w:cs="Arial"/>
                <w:b/>
                <w:bCs/>
                <w:color w:val="7030A0"/>
                <w:kern w:val="28"/>
                <w:sz w:val="18"/>
                <w:szCs w:val="18"/>
              </w:rPr>
            </w:pPr>
            <w:r w:rsidRPr="00785FE1">
              <w:rPr>
                <w:rFonts w:ascii="Arial" w:hAnsi="Arial" w:cs="Arial"/>
                <w:b/>
                <w:bCs/>
                <w:color w:val="7030A0"/>
                <w:sz w:val="18"/>
                <w:szCs w:val="18"/>
              </w:rPr>
              <w:t>EAU/SOL</w:t>
            </w:r>
          </w:p>
          <w:p w:rsidR="0073063C" w:rsidRPr="00785FE1" w:rsidRDefault="0073063C" w:rsidP="0073063C">
            <w:pPr>
              <w:widowControl w:val="0"/>
              <w:jc w:val="center"/>
              <w:rPr>
                <w:rFonts w:ascii="Arial" w:hAnsi="Arial" w:cs="Arial"/>
                <w:i/>
                <w:color w:val="7030A0"/>
                <w:kern w:val="28"/>
                <w:sz w:val="18"/>
                <w:szCs w:val="18"/>
              </w:rPr>
            </w:pPr>
            <w:r w:rsidRPr="00785FE1">
              <w:rPr>
                <w:rFonts w:ascii="Arial" w:hAnsi="Arial" w:cs="Arial"/>
                <w:i/>
                <w:color w:val="7030A0"/>
                <w:sz w:val="18"/>
                <w:szCs w:val="18"/>
              </w:rPr>
              <w:t>Rejets de produits (laitances de béton, lubrifiants, décapants, peintures, etc.)</w:t>
            </w:r>
          </w:p>
        </w:tc>
        <w:tc>
          <w:tcPr>
            <w:tcW w:w="4455" w:type="dxa"/>
            <w:tcBorders>
              <w:top w:val="nil"/>
              <w:bottom w:val="single" w:sz="6" w:space="0" w:color="auto"/>
            </w:tcBorders>
            <w:shd w:val="clear" w:color="auto" w:fill="auto"/>
            <w:tcMar>
              <w:top w:w="58" w:type="dxa"/>
              <w:left w:w="58" w:type="dxa"/>
              <w:bottom w:w="58" w:type="dxa"/>
              <w:right w:w="58" w:type="dxa"/>
            </w:tcMar>
          </w:tcPr>
          <w:p w:rsidR="0073063C" w:rsidRPr="00785FE1" w:rsidRDefault="0073063C" w:rsidP="0073063C">
            <w:pPr>
              <w:widowControl w:val="0"/>
              <w:jc w:val="center"/>
              <w:rPr>
                <w:rFonts w:ascii="Arial" w:hAnsi="Arial" w:cs="Arial"/>
                <w:b/>
                <w:bCs/>
                <w:color w:val="7030A0"/>
                <w:kern w:val="28"/>
                <w:sz w:val="18"/>
                <w:szCs w:val="18"/>
              </w:rPr>
            </w:pPr>
            <w:r w:rsidRPr="00785FE1">
              <w:rPr>
                <w:rFonts w:ascii="Arial" w:hAnsi="Arial" w:cs="Arial"/>
                <w:b/>
                <w:bCs/>
                <w:color w:val="7030A0"/>
                <w:sz w:val="18"/>
                <w:szCs w:val="18"/>
              </w:rPr>
              <w:t>AIR</w:t>
            </w:r>
          </w:p>
          <w:p w:rsidR="0073063C" w:rsidRPr="00785FE1" w:rsidRDefault="0073063C" w:rsidP="00BA2310">
            <w:pPr>
              <w:widowControl w:val="0"/>
              <w:spacing w:after="0"/>
              <w:jc w:val="center"/>
              <w:rPr>
                <w:rFonts w:ascii="Arial" w:hAnsi="Arial" w:cs="Arial"/>
                <w:i/>
                <w:color w:val="7030A0"/>
                <w:kern w:val="28"/>
                <w:sz w:val="18"/>
                <w:szCs w:val="18"/>
              </w:rPr>
            </w:pPr>
            <w:r w:rsidRPr="00785FE1">
              <w:rPr>
                <w:rFonts w:ascii="Arial" w:hAnsi="Arial" w:cs="Arial"/>
                <w:i/>
                <w:color w:val="7030A0"/>
                <w:sz w:val="18"/>
                <w:szCs w:val="18"/>
              </w:rPr>
              <w:t>Émissions de poussières (bois, béton, plâtre, etc.)</w:t>
            </w:r>
            <w:proofErr w:type="gramStart"/>
            <w:r w:rsidRPr="00785FE1">
              <w:rPr>
                <w:rFonts w:ascii="Arial" w:hAnsi="Arial" w:cs="Arial"/>
                <w:i/>
                <w:color w:val="7030A0"/>
                <w:sz w:val="18"/>
                <w:szCs w:val="18"/>
              </w:rPr>
              <w:t>,de</w:t>
            </w:r>
            <w:proofErr w:type="gramEnd"/>
            <w:r w:rsidRPr="00785FE1">
              <w:rPr>
                <w:rFonts w:ascii="Arial" w:hAnsi="Arial" w:cs="Arial"/>
                <w:i/>
                <w:color w:val="7030A0"/>
                <w:sz w:val="18"/>
                <w:szCs w:val="18"/>
              </w:rPr>
              <w:t xml:space="preserve"> composés organiques volatiles (COV) contenus dans les colles, les vernis, les solvants, les décapants, les dégraissants, les peintures</w:t>
            </w:r>
          </w:p>
        </w:tc>
        <w:tc>
          <w:tcPr>
            <w:tcW w:w="4230" w:type="dxa"/>
            <w:tcBorders>
              <w:top w:val="nil"/>
              <w:bottom w:val="single" w:sz="6" w:space="0" w:color="auto"/>
            </w:tcBorders>
            <w:shd w:val="clear" w:color="auto" w:fill="auto"/>
            <w:tcMar>
              <w:top w:w="58" w:type="dxa"/>
              <w:left w:w="58" w:type="dxa"/>
              <w:bottom w:w="58" w:type="dxa"/>
              <w:right w:w="58" w:type="dxa"/>
            </w:tcMar>
          </w:tcPr>
          <w:p w:rsidR="0073063C" w:rsidRPr="00785FE1" w:rsidRDefault="0073063C" w:rsidP="0073063C">
            <w:pPr>
              <w:widowControl w:val="0"/>
              <w:jc w:val="center"/>
              <w:rPr>
                <w:rFonts w:ascii="Arial" w:hAnsi="Arial" w:cs="Arial"/>
                <w:b/>
                <w:bCs/>
                <w:color w:val="7030A0"/>
                <w:kern w:val="28"/>
                <w:sz w:val="18"/>
                <w:szCs w:val="18"/>
              </w:rPr>
            </w:pPr>
            <w:r w:rsidRPr="00785FE1">
              <w:rPr>
                <w:rFonts w:ascii="Arial" w:hAnsi="Arial" w:cs="Arial"/>
                <w:b/>
                <w:bCs/>
                <w:color w:val="7030A0"/>
                <w:sz w:val="18"/>
                <w:szCs w:val="18"/>
              </w:rPr>
              <w:t>RESSOURCES NATURELLES</w:t>
            </w:r>
          </w:p>
          <w:p w:rsidR="0073063C" w:rsidRPr="00785FE1" w:rsidRDefault="0073063C" w:rsidP="0073063C">
            <w:pPr>
              <w:widowControl w:val="0"/>
              <w:jc w:val="center"/>
              <w:rPr>
                <w:rFonts w:ascii="Arial" w:hAnsi="Arial" w:cs="Arial"/>
                <w:i/>
                <w:color w:val="7030A0"/>
                <w:kern w:val="28"/>
                <w:sz w:val="18"/>
                <w:szCs w:val="18"/>
              </w:rPr>
            </w:pPr>
            <w:r w:rsidRPr="00785FE1">
              <w:rPr>
                <w:rFonts w:ascii="Arial" w:hAnsi="Arial" w:cs="Arial"/>
                <w:i/>
                <w:color w:val="7030A0"/>
                <w:sz w:val="18"/>
                <w:szCs w:val="18"/>
              </w:rPr>
              <w:t>Consommation d’eau, d’énergie (combustibles fossiles, électricité), de minerais, de divers produits</w:t>
            </w:r>
          </w:p>
        </w:tc>
      </w:tr>
      <w:tr w:rsidR="0073063C" w:rsidRPr="00785FE1" w:rsidTr="00B033DF">
        <w:trPr>
          <w:trHeight w:val="1276"/>
        </w:trPr>
        <w:tc>
          <w:tcPr>
            <w:tcW w:w="2520" w:type="dxa"/>
            <w:tcMar>
              <w:top w:w="58" w:type="dxa"/>
              <w:left w:w="58" w:type="dxa"/>
              <w:bottom w:w="58" w:type="dxa"/>
              <w:right w:w="58" w:type="dxa"/>
            </w:tcMar>
            <w:vAlign w:val="center"/>
          </w:tcPr>
          <w:p w:rsidR="0073063C" w:rsidRPr="00785FE1" w:rsidRDefault="0073063C" w:rsidP="0073063C">
            <w:pPr>
              <w:widowControl w:val="0"/>
              <w:spacing w:before="120"/>
              <w:jc w:val="center"/>
              <w:rPr>
                <w:rFonts w:ascii="Arial" w:hAnsi="Arial" w:cs="Arial"/>
                <w:b/>
                <w:bCs/>
                <w:kern w:val="28"/>
                <w:sz w:val="18"/>
                <w:szCs w:val="18"/>
              </w:rPr>
            </w:pPr>
            <w:r w:rsidRPr="00785FE1">
              <w:rPr>
                <w:rFonts w:ascii="Arial" w:hAnsi="Arial" w:cs="Arial"/>
                <w:b/>
                <w:bCs/>
                <w:sz w:val="18"/>
                <w:szCs w:val="18"/>
              </w:rPr>
              <w:t xml:space="preserve">STRUCTURE </w:t>
            </w:r>
            <w:r w:rsidRPr="00785FE1">
              <w:rPr>
                <w:rFonts w:ascii="Arial" w:hAnsi="Arial" w:cs="Arial"/>
                <w:b/>
                <w:bCs/>
                <w:sz w:val="18"/>
                <w:szCs w:val="18"/>
              </w:rPr>
              <w:br/>
            </w:r>
            <w:r w:rsidRPr="00785FE1">
              <w:rPr>
                <w:rFonts w:ascii="Arial" w:hAnsi="Arial" w:cs="Arial"/>
                <w:sz w:val="18"/>
                <w:szCs w:val="18"/>
              </w:rPr>
              <w:t>(sols, fondations, maçonnerie, béton, métallerie)</w:t>
            </w:r>
          </w:p>
        </w:tc>
        <w:tc>
          <w:tcPr>
            <w:tcW w:w="4388" w:type="dxa"/>
            <w:tcBorders>
              <w:top w:val="single" w:sz="6" w:space="0" w:color="auto"/>
            </w:tcBorders>
            <w:tcMar>
              <w:top w:w="58" w:type="dxa"/>
              <w:left w:w="58" w:type="dxa"/>
              <w:bottom w:w="58" w:type="dxa"/>
              <w:right w:w="58" w:type="dxa"/>
            </w:tcMar>
            <w:vAlign w:val="center"/>
          </w:tcPr>
          <w:p w:rsidR="0073063C" w:rsidRPr="00785FE1" w:rsidRDefault="0073063C" w:rsidP="0073063C">
            <w:pPr>
              <w:widowControl w:val="0"/>
              <w:spacing w:before="120" w:line="213" w:lineRule="auto"/>
              <w:rPr>
                <w:rFonts w:ascii="Arial" w:hAnsi="Arial" w:cs="Arial"/>
                <w:spacing w:val="5"/>
                <w:kern w:val="20"/>
                <w:sz w:val="18"/>
                <w:szCs w:val="18"/>
              </w:rPr>
            </w:pPr>
            <w:r w:rsidRPr="00785FE1">
              <w:rPr>
                <w:rFonts w:ascii="Arial" w:hAnsi="Arial" w:cs="Arial"/>
                <w:spacing w:val="5"/>
                <w:kern w:val="20"/>
                <w:sz w:val="18"/>
                <w:szCs w:val="18"/>
              </w:rPr>
              <w:t>Bac de décantation pour les eaux de lavage des engins, les laitances de béton</w:t>
            </w:r>
          </w:p>
          <w:p w:rsidR="0073063C" w:rsidRPr="00785FE1" w:rsidRDefault="0073063C" w:rsidP="0073063C">
            <w:pPr>
              <w:widowControl w:val="0"/>
              <w:spacing w:before="120" w:line="213" w:lineRule="auto"/>
              <w:rPr>
                <w:rFonts w:ascii="Arial" w:hAnsi="Arial" w:cs="Arial"/>
                <w:spacing w:val="5"/>
                <w:kern w:val="20"/>
                <w:sz w:val="18"/>
                <w:szCs w:val="18"/>
              </w:rPr>
            </w:pPr>
            <w:r w:rsidRPr="00785FE1">
              <w:rPr>
                <w:rFonts w:ascii="Arial" w:hAnsi="Arial" w:cs="Arial"/>
                <w:spacing w:val="5"/>
                <w:kern w:val="20"/>
                <w:sz w:val="18"/>
                <w:szCs w:val="18"/>
              </w:rPr>
              <w:t>Utilisation d’huile végétale pour le décoffrage</w:t>
            </w:r>
          </w:p>
        </w:tc>
        <w:tc>
          <w:tcPr>
            <w:tcW w:w="4455" w:type="dxa"/>
            <w:tcBorders>
              <w:top w:val="single" w:sz="6" w:space="0" w:color="auto"/>
            </w:tcBorders>
            <w:tcMar>
              <w:top w:w="58" w:type="dxa"/>
              <w:left w:w="58" w:type="dxa"/>
              <w:bottom w:w="58" w:type="dxa"/>
              <w:right w:w="58" w:type="dxa"/>
            </w:tcMar>
            <w:vAlign w:val="center"/>
          </w:tcPr>
          <w:p w:rsidR="0073063C" w:rsidRPr="00785FE1" w:rsidRDefault="0073063C" w:rsidP="00B033DF">
            <w:pPr>
              <w:pStyle w:val="Corpsdetexte3"/>
              <w:widowControl w:val="0"/>
              <w:spacing w:line="214" w:lineRule="auto"/>
              <w:rPr>
                <w:rFonts w:ascii="Arial" w:hAnsi="Arial" w:cs="Arial"/>
                <w:spacing w:val="-4"/>
                <w:sz w:val="18"/>
                <w:szCs w:val="18"/>
              </w:rPr>
            </w:pPr>
            <w:r w:rsidRPr="00785FE1">
              <w:rPr>
                <w:rFonts w:ascii="Arial" w:hAnsi="Arial" w:cs="Arial"/>
                <w:spacing w:val="-4"/>
                <w:sz w:val="18"/>
                <w:szCs w:val="18"/>
              </w:rPr>
              <w:t>Cabine de peinture avec système d’aspiration et de filtration (métallerie, en préfabrication)</w:t>
            </w:r>
          </w:p>
          <w:p w:rsidR="0073063C" w:rsidRPr="00785FE1" w:rsidRDefault="0073063C" w:rsidP="00B033DF">
            <w:pPr>
              <w:widowControl w:val="0"/>
              <w:spacing w:line="214" w:lineRule="auto"/>
              <w:rPr>
                <w:rFonts w:ascii="Arial" w:hAnsi="Arial" w:cs="Arial"/>
                <w:spacing w:val="5"/>
                <w:kern w:val="20"/>
                <w:sz w:val="18"/>
                <w:szCs w:val="18"/>
              </w:rPr>
            </w:pPr>
            <w:r w:rsidRPr="00785FE1">
              <w:rPr>
                <w:rFonts w:ascii="Arial" w:hAnsi="Arial" w:cs="Arial"/>
                <w:spacing w:val="5"/>
                <w:kern w:val="20"/>
                <w:sz w:val="18"/>
                <w:szCs w:val="18"/>
              </w:rPr>
              <w:t>Pour la coupe, humidification des engins, captation des poussières à la source par aspiration</w:t>
            </w:r>
          </w:p>
          <w:p w:rsidR="0073063C" w:rsidRPr="00785FE1" w:rsidRDefault="0073063C" w:rsidP="00B033DF">
            <w:pPr>
              <w:widowControl w:val="0"/>
              <w:spacing w:line="214" w:lineRule="auto"/>
              <w:rPr>
                <w:rFonts w:ascii="Arial" w:hAnsi="Arial" w:cs="Arial"/>
                <w:spacing w:val="5"/>
                <w:kern w:val="20"/>
                <w:sz w:val="18"/>
                <w:szCs w:val="18"/>
              </w:rPr>
            </w:pPr>
            <w:r w:rsidRPr="00785FE1">
              <w:rPr>
                <w:rFonts w:ascii="Arial" w:hAnsi="Arial" w:cs="Arial"/>
                <w:spacing w:val="5"/>
                <w:kern w:val="20"/>
                <w:sz w:val="18"/>
                <w:szCs w:val="18"/>
              </w:rPr>
              <w:t>Préférer le carottage à la perforation</w:t>
            </w:r>
          </w:p>
        </w:tc>
        <w:tc>
          <w:tcPr>
            <w:tcW w:w="4230" w:type="dxa"/>
            <w:tcBorders>
              <w:top w:val="single" w:sz="6" w:space="0" w:color="auto"/>
            </w:tcBorders>
            <w:tcMar>
              <w:top w:w="58" w:type="dxa"/>
              <w:left w:w="58" w:type="dxa"/>
              <w:bottom w:w="58" w:type="dxa"/>
              <w:right w:w="58" w:type="dxa"/>
            </w:tcMar>
            <w:vAlign w:val="center"/>
          </w:tcPr>
          <w:p w:rsidR="0073063C" w:rsidRPr="00785FE1" w:rsidRDefault="0073063C" w:rsidP="00B033DF">
            <w:pPr>
              <w:widowControl w:val="0"/>
              <w:spacing w:line="214" w:lineRule="auto"/>
              <w:rPr>
                <w:rFonts w:ascii="Arial" w:hAnsi="Arial" w:cs="Arial"/>
                <w:spacing w:val="5"/>
                <w:kern w:val="20"/>
                <w:sz w:val="18"/>
                <w:szCs w:val="18"/>
              </w:rPr>
            </w:pPr>
            <w:r w:rsidRPr="00785FE1">
              <w:rPr>
                <w:rFonts w:ascii="Arial" w:hAnsi="Arial" w:cs="Arial"/>
                <w:spacing w:val="5"/>
                <w:kern w:val="20"/>
                <w:sz w:val="18"/>
                <w:szCs w:val="18"/>
              </w:rPr>
              <w:t>Ajustement des quantités de béton commandées</w:t>
            </w:r>
          </w:p>
          <w:p w:rsidR="0073063C" w:rsidRPr="00785FE1" w:rsidRDefault="0073063C" w:rsidP="0073063C">
            <w:pPr>
              <w:widowControl w:val="0"/>
              <w:spacing w:before="120" w:line="213" w:lineRule="auto"/>
              <w:rPr>
                <w:rFonts w:ascii="Arial" w:hAnsi="Arial" w:cs="Arial"/>
                <w:spacing w:val="5"/>
                <w:kern w:val="20"/>
                <w:sz w:val="18"/>
                <w:szCs w:val="18"/>
              </w:rPr>
            </w:pPr>
            <w:r w:rsidRPr="00785FE1">
              <w:rPr>
                <w:rFonts w:ascii="Arial" w:hAnsi="Arial" w:cs="Arial"/>
                <w:spacing w:val="5"/>
                <w:kern w:val="20"/>
                <w:sz w:val="18"/>
                <w:szCs w:val="18"/>
              </w:rPr>
              <w:t>Utilisation de nettoyeurs haute pression (limiter la consommation d’eau)</w:t>
            </w:r>
          </w:p>
          <w:p w:rsidR="0073063C" w:rsidRPr="00785FE1" w:rsidRDefault="0073063C" w:rsidP="0073063C">
            <w:pPr>
              <w:widowControl w:val="0"/>
              <w:spacing w:before="120" w:line="213" w:lineRule="auto"/>
              <w:rPr>
                <w:rFonts w:ascii="Arial" w:hAnsi="Arial" w:cs="Arial"/>
                <w:spacing w:val="5"/>
                <w:kern w:val="20"/>
                <w:sz w:val="18"/>
                <w:szCs w:val="18"/>
              </w:rPr>
            </w:pPr>
            <w:r w:rsidRPr="00785FE1">
              <w:rPr>
                <w:rFonts w:ascii="Arial" w:hAnsi="Arial" w:cs="Arial"/>
                <w:spacing w:val="5"/>
                <w:kern w:val="20"/>
                <w:sz w:val="18"/>
                <w:szCs w:val="18"/>
              </w:rPr>
              <w:t xml:space="preserve">Récupération des </w:t>
            </w:r>
            <w:proofErr w:type="spellStart"/>
            <w:r w:rsidRPr="00785FE1">
              <w:rPr>
                <w:rFonts w:ascii="Arial" w:hAnsi="Arial" w:cs="Arial"/>
                <w:spacing w:val="5"/>
                <w:kern w:val="20"/>
                <w:sz w:val="18"/>
                <w:szCs w:val="18"/>
              </w:rPr>
              <w:t>décantats</w:t>
            </w:r>
            <w:proofErr w:type="spellEnd"/>
            <w:r w:rsidRPr="00785FE1">
              <w:rPr>
                <w:rFonts w:ascii="Arial" w:hAnsi="Arial" w:cs="Arial"/>
                <w:spacing w:val="5"/>
                <w:kern w:val="20"/>
                <w:sz w:val="18"/>
                <w:szCs w:val="18"/>
              </w:rPr>
              <w:t xml:space="preserve"> et des eaux de laitance pour le nettoyage</w:t>
            </w:r>
          </w:p>
        </w:tc>
      </w:tr>
      <w:tr w:rsidR="0073063C" w:rsidRPr="00785FE1" w:rsidTr="006C3DDF">
        <w:trPr>
          <w:trHeight w:val="1247"/>
        </w:trPr>
        <w:tc>
          <w:tcPr>
            <w:tcW w:w="2520" w:type="dxa"/>
            <w:tcMar>
              <w:top w:w="58" w:type="dxa"/>
              <w:left w:w="58" w:type="dxa"/>
              <w:bottom w:w="58" w:type="dxa"/>
              <w:right w:w="58" w:type="dxa"/>
            </w:tcMar>
            <w:vAlign w:val="center"/>
          </w:tcPr>
          <w:p w:rsidR="0073063C" w:rsidRPr="00785FE1" w:rsidRDefault="0073063C" w:rsidP="0073063C">
            <w:pPr>
              <w:widowControl w:val="0"/>
              <w:jc w:val="center"/>
              <w:rPr>
                <w:rFonts w:ascii="Arial" w:hAnsi="Arial" w:cs="Arial"/>
                <w:b/>
                <w:bCs/>
                <w:kern w:val="28"/>
                <w:sz w:val="18"/>
                <w:szCs w:val="18"/>
              </w:rPr>
            </w:pPr>
            <w:r w:rsidRPr="00785FE1">
              <w:rPr>
                <w:rFonts w:ascii="Arial" w:hAnsi="Arial" w:cs="Arial"/>
                <w:b/>
                <w:bCs/>
                <w:sz w:val="18"/>
                <w:szCs w:val="18"/>
              </w:rPr>
              <w:t xml:space="preserve">ENVELOPPE </w:t>
            </w:r>
          </w:p>
          <w:p w:rsidR="0073063C" w:rsidRPr="00785FE1" w:rsidRDefault="0073063C" w:rsidP="0073063C">
            <w:pPr>
              <w:widowControl w:val="0"/>
              <w:jc w:val="center"/>
              <w:rPr>
                <w:rFonts w:ascii="Arial" w:hAnsi="Arial" w:cs="Arial"/>
                <w:kern w:val="28"/>
                <w:sz w:val="18"/>
                <w:szCs w:val="18"/>
              </w:rPr>
            </w:pPr>
            <w:r w:rsidRPr="00785FE1">
              <w:rPr>
                <w:rFonts w:ascii="Arial" w:hAnsi="Arial" w:cs="Arial"/>
                <w:sz w:val="18"/>
                <w:szCs w:val="18"/>
              </w:rPr>
              <w:t>(façades, menuiseries, fermetures, miroiterie, vitrerie, couverture, étanchéité)</w:t>
            </w:r>
          </w:p>
        </w:tc>
        <w:tc>
          <w:tcPr>
            <w:tcW w:w="4388" w:type="dxa"/>
            <w:tcMar>
              <w:top w:w="58" w:type="dxa"/>
              <w:left w:w="58" w:type="dxa"/>
              <w:bottom w:w="58" w:type="dxa"/>
              <w:right w:w="58" w:type="dxa"/>
            </w:tcMar>
            <w:vAlign w:val="center"/>
          </w:tcPr>
          <w:p w:rsidR="0073063C" w:rsidRPr="00785FE1" w:rsidRDefault="0073063C" w:rsidP="0073063C">
            <w:pPr>
              <w:spacing w:after="60" w:line="213" w:lineRule="auto"/>
              <w:rPr>
                <w:rFonts w:ascii="Arial" w:hAnsi="Arial" w:cs="Arial"/>
                <w:spacing w:val="5"/>
                <w:kern w:val="20"/>
                <w:sz w:val="18"/>
                <w:szCs w:val="18"/>
              </w:rPr>
            </w:pPr>
            <w:r w:rsidRPr="00785FE1">
              <w:rPr>
                <w:rFonts w:ascii="Arial" w:hAnsi="Arial" w:cs="Arial"/>
                <w:spacing w:val="5"/>
                <w:kern w:val="20"/>
                <w:sz w:val="18"/>
                <w:szCs w:val="18"/>
              </w:rPr>
              <w:t xml:space="preserve">Récupération des produits de lavage et rinçage (nettoyage manuel ou sur machine des outils) </w:t>
            </w:r>
          </w:p>
        </w:tc>
        <w:tc>
          <w:tcPr>
            <w:tcW w:w="4455" w:type="dxa"/>
            <w:tcMar>
              <w:top w:w="58" w:type="dxa"/>
              <w:left w:w="58" w:type="dxa"/>
              <w:bottom w:w="58" w:type="dxa"/>
              <w:right w:w="58" w:type="dxa"/>
            </w:tcMar>
            <w:vAlign w:val="center"/>
          </w:tcPr>
          <w:p w:rsidR="0073063C" w:rsidRPr="00785FE1" w:rsidRDefault="0073063C" w:rsidP="0073063C">
            <w:pPr>
              <w:widowControl w:val="0"/>
              <w:spacing w:after="60" w:line="213" w:lineRule="auto"/>
              <w:rPr>
                <w:rFonts w:ascii="Arial" w:hAnsi="Arial" w:cs="Arial"/>
                <w:spacing w:val="5"/>
                <w:kern w:val="20"/>
                <w:sz w:val="18"/>
                <w:szCs w:val="18"/>
              </w:rPr>
            </w:pPr>
            <w:r w:rsidRPr="00785FE1">
              <w:rPr>
                <w:rFonts w:ascii="Arial" w:hAnsi="Arial" w:cs="Arial"/>
                <w:spacing w:val="5"/>
                <w:kern w:val="20"/>
                <w:sz w:val="18"/>
                <w:szCs w:val="18"/>
              </w:rPr>
              <w:t>Identifier les produits émetteurs de COV afin d’en limiter l’usage ou de rechercher des substituts (voir avec vos partenaires) moins dangereux pour la santé et pour l’environnement</w:t>
            </w:r>
          </w:p>
        </w:tc>
        <w:tc>
          <w:tcPr>
            <w:tcW w:w="4230" w:type="dxa"/>
            <w:tcMar>
              <w:top w:w="58" w:type="dxa"/>
              <w:left w:w="58" w:type="dxa"/>
              <w:bottom w:w="58" w:type="dxa"/>
              <w:right w:w="58" w:type="dxa"/>
            </w:tcMar>
            <w:vAlign w:val="center"/>
          </w:tcPr>
          <w:p w:rsidR="0073063C" w:rsidRPr="00785FE1" w:rsidRDefault="0073063C" w:rsidP="0073063C">
            <w:pPr>
              <w:widowControl w:val="0"/>
              <w:spacing w:after="60" w:line="213" w:lineRule="auto"/>
              <w:rPr>
                <w:rFonts w:ascii="Arial" w:hAnsi="Arial" w:cs="Arial"/>
                <w:spacing w:val="5"/>
                <w:kern w:val="20"/>
                <w:sz w:val="18"/>
                <w:szCs w:val="18"/>
              </w:rPr>
            </w:pPr>
            <w:r w:rsidRPr="00785FE1">
              <w:rPr>
                <w:rFonts w:ascii="Arial" w:hAnsi="Arial" w:cs="Arial"/>
                <w:spacing w:val="5"/>
                <w:kern w:val="20"/>
                <w:sz w:val="18"/>
                <w:szCs w:val="18"/>
              </w:rPr>
              <w:t>Calepinage, ajustement des commandes et réutilisation des chutes</w:t>
            </w:r>
          </w:p>
          <w:p w:rsidR="0073063C" w:rsidRPr="00785FE1" w:rsidRDefault="0073063C" w:rsidP="0073063C">
            <w:pPr>
              <w:widowControl w:val="0"/>
              <w:spacing w:after="60" w:line="213" w:lineRule="auto"/>
              <w:rPr>
                <w:rFonts w:ascii="Arial" w:hAnsi="Arial" w:cs="Arial"/>
                <w:spacing w:val="5"/>
                <w:kern w:val="20"/>
                <w:sz w:val="18"/>
                <w:szCs w:val="18"/>
              </w:rPr>
            </w:pPr>
            <w:r w:rsidRPr="00785FE1">
              <w:rPr>
                <w:rFonts w:ascii="Arial" w:hAnsi="Arial" w:cs="Arial"/>
                <w:spacing w:val="5"/>
                <w:kern w:val="20"/>
                <w:sz w:val="18"/>
                <w:szCs w:val="18"/>
              </w:rPr>
              <w:t>Choix de matériaux d’origine renouvelable ou dont l’impact environnemental est maîtrisé (matériau disposant d’une Fiche de Déclaration Environnementale et Sanitaire, par exemple)</w:t>
            </w:r>
          </w:p>
        </w:tc>
      </w:tr>
      <w:tr w:rsidR="0073063C" w:rsidRPr="00785FE1" w:rsidTr="00B033DF">
        <w:trPr>
          <w:trHeight w:val="1134"/>
        </w:trPr>
        <w:tc>
          <w:tcPr>
            <w:tcW w:w="2520" w:type="dxa"/>
            <w:tcMar>
              <w:top w:w="58" w:type="dxa"/>
              <w:left w:w="58" w:type="dxa"/>
              <w:bottom w:w="58" w:type="dxa"/>
              <w:right w:w="58" w:type="dxa"/>
            </w:tcMar>
            <w:vAlign w:val="center"/>
          </w:tcPr>
          <w:p w:rsidR="0073063C" w:rsidRPr="00785FE1" w:rsidRDefault="0073063C" w:rsidP="0073063C">
            <w:pPr>
              <w:widowControl w:val="0"/>
              <w:jc w:val="center"/>
              <w:rPr>
                <w:rFonts w:ascii="Arial" w:hAnsi="Arial" w:cs="Arial"/>
                <w:b/>
                <w:bCs/>
                <w:kern w:val="28"/>
                <w:sz w:val="18"/>
                <w:szCs w:val="18"/>
              </w:rPr>
            </w:pPr>
            <w:r w:rsidRPr="00785FE1">
              <w:rPr>
                <w:rFonts w:ascii="Arial" w:hAnsi="Arial" w:cs="Arial"/>
                <w:b/>
                <w:bCs/>
                <w:sz w:val="18"/>
                <w:szCs w:val="18"/>
              </w:rPr>
              <w:t xml:space="preserve">AMÉNAGEMENTS INTÉRIEURS </w:t>
            </w:r>
          </w:p>
          <w:p w:rsidR="0073063C" w:rsidRPr="00785FE1" w:rsidRDefault="0073063C" w:rsidP="0073063C">
            <w:pPr>
              <w:widowControl w:val="0"/>
              <w:jc w:val="center"/>
              <w:rPr>
                <w:rFonts w:ascii="Arial" w:hAnsi="Arial" w:cs="Arial"/>
                <w:kern w:val="28"/>
                <w:sz w:val="18"/>
                <w:szCs w:val="18"/>
              </w:rPr>
            </w:pPr>
            <w:r w:rsidRPr="00785FE1">
              <w:rPr>
                <w:rFonts w:ascii="Arial" w:hAnsi="Arial" w:cs="Arial"/>
                <w:sz w:val="18"/>
                <w:szCs w:val="18"/>
              </w:rPr>
              <w:t>(enduits, cloisons, doublages, plafonds, revêtements de sols, peintures, finitions)</w:t>
            </w:r>
          </w:p>
        </w:tc>
        <w:tc>
          <w:tcPr>
            <w:tcW w:w="4388" w:type="dxa"/>
            <w:tcMar>
              <w:top w:w="58" w:type="dxa"/>
              <w:left w:w="58" w:type="dxa"/>
              <w:bottom w:w="58" w:type="dxa"/>
              <w:right w:w="58" w:type="dxa"/>
            </w:tcMar>
            <w:vAlign w:val="center"/>
          </w:tcPr>
          <w:p w:rsidR="0073063C" w:rsidRPr="00785FE1" w:rsidRDefault="0073063C" w:rsidP="0073063C">
            <w:pPr>
              <w:spacing w:after="60" w:line="213" w:lineRule="auto"/>
              <w:rPr>
                <w:rFonts w:ascii="Arial" w:hAnsi="Arial" w:cs="Arial"/>
                <w:spacing w:val="5"/>
                <w:kern w:val="20"/>
                <w:sz w:val="18"/>
                <w:szCs w:val="18"/>
              </w:rPr>
            </w:pPr>
            <w:r w:rsidRPr="00785FE1">
              <w:rPr>
                <w:rFonts w:ascii="Arial" w:hAnsi="Arial" w:cs="Arial"/>
                <w:spacing w:val="5"/>
                <w:kern w:val="20"/>
                <w:sz w:val="18"/>
                <w:szCs w:val="18"/>
              </w:rPr>
              <w:t xml:space="preserve">Récupération des produits de lavage et rinçage (nettoyage manuel ou sur machine des outils) </w:t>
            </w:r>
          </w:p>
        </w:tc>
        <w:tc>
          <w:tcPr>
            <w:tcW w:w="4455" w:type="dxa"/>
            <w:tcMar>
              <w:top w:w="58" w:type="dxa"/>
              <w:left w:w="58" w:type="dxa"/>
              <w:bottom w:w="58" w:type="dxa"/>
              <w:right w:w="58" w:type="dxa"/>
            </w:tcMar>
            <w:vAlign w:val="center"/>
          </w:tcPr>
          <w:p w:rsidR="0073063C" w:rsidRPr="00785FE1" w:rsidRDefault="0073063C" w:rsidP="00785FE1">
            <w:pPr>
              <w:pStyle w:val="Retraitcorpsdetexte2"/>
              <w:spacing w:after="60" w:line="213" w:lineRule="auto"/>
              <w:ind w:left="0"/>
              <w:rPr>
                <w:rFonts w:ascii="Arial" w:hAnsi="Arial" w:cs="Arial"/>
                <w:spacing w:val="5"/>
                <w:kern w:val="20"/>
                <w:sz w:val="18"/>
                <w:szCs w:val="18"/>
              </w:rPr>
            </w:pPr>
            <w:r w:rsidRPr="00785FE1">
              <w:rPr>
                <w:rFonts w:ascii="Arial" w:hAnsi="Arial" w:cs="Arial"/>
                <w:spacing w:val="5"/>
                <w:kern w:val="20"/>
                <w:sz w:val="18"/>
                <w:szCs w:val="18"/>
              </w:rPr>
              <w:t xml:space="preserve">Utilisation de produits à faible teneur en COV </w:t>
            </w:r>
          </w:p>
        </w:tc>
        <w:tc>
          <w:tcPr>
            <w:tcW w:w="4230" w:type="dxa"/>
            <w:tcMar>
              <w:top w:w="58" w:type="dxa"/>
              <w:left w:w="58" w:type="dxa"/>
              <w:bottom w:w="58" w:type="dxa"/>
              <w:right w:w="58" w:type="dxa"/>
            </w:tcMar>
            <w:vAlign w:val="center"/>
          </w:tcPr>
          <w:p w:rsidR="0073063C" w:rsidRPr="00785FE1" w:rsidRDefault="0073063C" w:rsidP="0073063C">
            <w:pPr>
              <w:widowControl w:val="0"/>
              <w:spacing w:after="60" w:line="213" w:lineRule="auto"/>
              <w:rPr>
                <w:rFonts w:ascii="Arial" w:hAnsi="Arial" w:cs="Arial"/>
                <w:spacing w:val="5"/>
                <w:kern w:val="20"/>
                <w:sz w:val="18"/>
                <w:szCs w:val="18"/>
              </w:rPr>
            </w:pPr>
            <w:r w:rsidRPr="00785FE1">
              <w:rPr>
                <w:rFonts w:ascii="Arial" w:hAnsi="Arial" w:cs="Arial"/>
                <w:spacing w:val="5"/>
                <w:kern w:val="20"/>
                <w:sz w:val="18"/>
                <w:szCs w:val="18"/>
              </w:rPr>
              <w:t>Calepinage, ajustement des commandes et réutilisation des chutes</w:t>
            </w:r>
          </w:p>
          <w:p w:rsidR="0073063C" w:rsidRPr="00785FE1" w:rsidRDefault="0073063C" w:rsidP="0073063C">
            <w:pPr>
              <w:widowControl w:val="0"/>
              <w:spacing w:after="60" w:line="213" w:lineRule="auto"/>
              <w:rPr>
                <w:rFonts w:ascii="Arial" w:hAnsi="Arial" w:cs="Arial"/>
                <w:spacing w:val="5"/>
                <w:kern w:val="20"/>
                <w:sz w:val="18"/>
                <w:szCs w:val="18"/>
              </w:rPr>
            </w:pPr>
            <w:r w:rsidRPr="00785FE1">
              <w:rPr>
                <w:rFonts w:ascii="Arial" w:hAnsi="Arial" w:cs="Arial"/>
                <w:spacing w:val="5"/>
                <w:kern w:val="20"/>
                <w:sz w:val="18"/>
                <w:szCs w:val="18"/>
              </w:rPr>
              <w:t>Choix de matériaux d’origine renouvelable ou dont l’impact environnemental est maîtrisé (matériau disposant d’une Fiche de Déclaration Environnementale et Sanitaire, par exemple)</w:t>
            </w:r>
          </w:p>
        </w:tc>
      </w:tr>
      <w:tr w:rsidR="0073063C" w:rsidRPr="00785FE1" w:rsidTr="00B033DF">
        <w:trPr>
          <w:trHeight w:val="1423"/>
        </w:trPr>
        <w:tc>
          <w:tcPr>
            <w:tcW w:w="2520" w:type="dxa"/>
            <w:tcBorders>
              <w:bottom w:val="single" w:sz="6" w:space="0" w:color="auto"/>
            </w:tcBorders>
            <w:tcMar>
              <w:top w:w="58" w:type="dxa"/>
              <w:left w:w="58" w:type="dxa"/>
              <w:bottom w:w="58" w:type="dxa"/>
              <w:right w:w="58" w:type="dxa"/>
            </w:tcMar>
          </w:tcPr>
          <w:p w:rsidR="0073063C" w:rsidRPr="00785FE1" w:rsidRDefault="0073063C" w:rsidP="0073063C">
            <w:pPr>
              <w:widowControl w:val="0"/>
              <w:spacing w:before="120"/>
              <w:jc w:val="center"/>
              <w:rPr>
                <w:rFonts w:ascii="Arial" w:hAnsi="Arial" w:cs="Arial"/>
                <w:kern w:val="28"/>
                <w:sz w:val="18"/>
                <w:szCs w:val="18"/>
              </w:rPr>
            </w:pPr>
            <w:r w:rsidRPr="00785FE1">
              <w:rPr>
                <w:rFonts w:ascii="Arial" w:hAnsi="Arial" w:cs="Arial"/>
                <w:b/>
                <w:bCs/>
                <w:sz w:val="18"/>
                <w:szCs w:val="18"/>
              </w:rPr>
              <w:t xml:space="preserve">ÉQUIPEMENTS TECHNIQUES </w:t>
            </w:r>
            <w:r w:rsidRPr="00785FE1">
              <w:rPr>
                <w:rFonts w:ascii="Arial" w:hAnsi="Arial" w:cs="Arial"/>
                <w:b/>
                <w:bCs/>
                <w:sz w:val="18"/>
                <w:szCs w:val="18"/>
              </w:rPr>
              <w:br/>
            </w:r>
            <w:r w:rsidRPr="00785FE1">
              <w:rPr>
                <w:rFonts w:ascii="Arial" w:hAnsi="Arial" w:cs="Arial"/>
                <w:sz w:val="18"/>
                <w:szCs w:val="18"/>
              </w:rPr>
              <w:t>(plomberie, assainissement, gaz, chauffage, fumisterie, ventilation, équipements divers)</w:t>
            </w:r>
          </w:p>
        </w:tc>
        <w:tc>
          <w:tcPr>
            <w:tcW w:w="4388" w:type="dxa"/>
            <w:tcBorders>
              <w:bottom w:val="single" w:sz="6" w:space="0" w:color="auto"/>
            </w:tcBorders>
            <w:tcMar>
              <w:top w:w="58" w:type="dxa"/>
              <w:left w:w="58" w:type="dxa"/>
              <w:bottom w:w="58" w:type="dxa"/>
              <w:right w:w="58" w:type="dxa"/>
            </w:tcMar>
          </w:tcPr>
          <w:p w:rsidR="0073063C" w:rsidRPr="00785FE1" w:rsidRDefault="0073063C" w:rsidP="0073063C">
            <w:pPr>
              <w:pStyle w:val="Corpsdetexte3"/>
              <w:widowControl w:val="0"/>
              <w:spacing w:before="120" w:after="60" w:line="208" w:lineRule="auto"/>
              <w:rPr>
                <w:rFonts w:ascii="Arial" w:hAnsi="Arial" w:cs="Arial"/>
                <w:spacing w:val="-4"/>
                <w:sz w:val="18"/>
                <w:szCs w:val="18"/>
              </w:rPr>
            </w:pPr>
            <w:r w:rsidRPr="00785FE1">
              <w:rPr>
                <w:rFonts w:ascii="Arial" w:hAnsi="Arial" w:cs="Arial"/>
                <w:spacing w:val="-4"/>
                <w:sz w:val="18"/>
                <w:szCs w:val="18"/>
              </w:rPr>
              <w:t>Mise en service des installations et test d’étanchéité des réseaux</w:t>
            </w:r>
          </w:p>
          <w:p w:rsidR="0073063C" w:rsidRPr="00785FE1" w:rsidRDefault="0073063C" w:rsidP="0073063C">
            <w:pPr>
              <w:pStyle w:val="Corpsdetexte3"/>
              <w:widowControl w:val="0"/>
              <w:spacing w:before="120" w:after="60" w:line="208" w:lineRule="auto"/>
              <w:rPr>
                <w:rFonts w:ascii="Arial" w:hAnsi="Arial" w:cs="Arial"/>
                <w:sz w:val="18"/>
                <w:szCs w:val="18"/>
              </w:rPr>
            </w:pPr>
            <w:r w:rsidRPr="00785FE1">
              <w:rPr>
                <w:rFonts w:ascii="Arial" w:hAnsi="Arial" w:cs="Arial"/>
                <w:sz w:val="18"/>
                <w:szCs w:val="18"/>
              </w:rPr>
              <w:t>Collecte et orientation des condensats vers les réseaux d’eaux usées ou d’eau de pluie</w:t>
            </w:r>
          </w:p>
          <w:p w:rsidR="0073063C" w:rsidRPr="00785FE1" w:rsidRDefault="0073063C" w:rsidP="00B033DF">
            <w:pPr>
              <w:pStyle w:val="Corpsdetexte3"/>
              <w:widowControl w:val="0"/>
              <w:spacing w:before="120" w:after="0" w:line="209" w:lineRule="auto"/>
              <w:rPr>
                <w:rFonts w:ascii="Arial" w:hAnsi="Arial" w:cs="Arial"/>
                <w:spacing w:val="-4"/>
                <w:sz w:val="18"/>
                <w:szCs w:val="18"/>
              </w:rPr>
            </w:pPr>
            <w:r w:rsidRPr="00785FE1">
              <w:rPr>
                <w:rFonts w:ascii="Arial" w:hAnsi="Arial" w:cs="Arial"/>
                <w:sz w:val="18"/>
                <w:szCs w:val="18"/>
              </w:rPr>
              <w:t>Capacité à isoler les systèmes défaillants du reste de l’installation</w:t>
            </w:r>
          </w:p>
        </w:tc>
        <w:tc>
          <w:tcPr>
            <w:tcW w:w="4455" w:type="dxa"/>
            <w:tcBorders>
              <w:bottom w:val="single" w:sz="6" w:space="0" w:color="auto"/>
            </w:tcBorders>
            <w:tcMar>
              <w:top w:w="58" w:type="dxa"/>
              <w:left w:w="58" w:type="dxa"/>
              <w:bottom w:w="58" w:type="dxa"/>
              <w:right w:w="58" w:type="dxa"/>
            </w:tcMar>
          </w:tcPr>
          <w:p w:rsidR="0073063C" w:rsidRPr="00785FE1" w:rsidRDefault="0073063C" w:rsidP="00785FE1">
            <w:pPr>
              <w:pStyle w:val="Retraitcorpsdetexte2"/>
              <w:spacing w:after="60" w:line="213" w:lineRule="auto"/>
              <w:ind w:left="0"/>
              <w:rPr>
                <w:rFonts w:ascii="Arial" w:hAnsi="Arial" w:cs="Arial"/>
                <w:spacing w:val="5"/>
                <w:kern w:val="20"/>
                <w:sz w:val="18"/>
                <w:szCs w:val="18"/>
              </w:rPr>
            </w:pPr>
            <w:r w:rsidRPr="00785FE1">
              <w:rPr>
                <w:rFonts w:ascii="Arial" w:hAnsi="Arial" w:cs="Arial"/>
                <w:spacing w:val="5"/>
                <w:kern w:val="20"/>
                <w:sz w:val="18"/>
                <w:szCs w:val="18"/>
              </w:rPr>
              <w:t>Vérifier régulièrement l’étanchéité des bouteilles (acétylène, fluides frigorigènes, etc.) pour éviter l’émission de gaz à effet de serre ou, tout simplement, la formation d’un mélange explosif</w:t>
            </w:r>
          </w:p>
        </w:tc>
        <w:tc>
          <w:tcPr>
            <w:tcW w:w="4230" w:type="dxa"/>
            <w:tcBorders>
              <w:bottom w:val="single" w:sz="6" w:space="0" w:color="auto"/>
            </w:tcBorders>
            <w:tcMar>
              <w:top w:w="58" w:type="dxa"/>
              <w:left w:w="58" w:type="dxa"/>
              <w:bottom w:w="58" w:type="dxa"/>
              <w:right w:w="58" w:type="dxa"/>
            </w:tcMar>
          </w:tcPr>
          <w:p w:rsidR="0073063C" w:rsidRPr="00785FE1" w:rsidRDefault="0073063C" w:rsidP="0073063C">
            <w:pPr>
              <w:widowControl w:val="0"/>
              <w:spacing w:before="120" w:after="60" w:line="213" w:lineRule="auto"/>
              <w:rPr>
                <w:rFonts w:ascii="Arial" w:hAnsi="Arial" w:cs="Arial"/>
                <w:spacing w:val="5"/>
                <w:kern w:val="20"/>
                <w:sz w:val="18"/>
                <w:szCs w:val="18"/>
              </w:rPr>
            </w:pPr>
            <w:r w:rsidRPr="00785FE1">
              <w:rPr>
                <w:rFonts w:ascii="Arial" w:hAnsi="Arial" w:cs="Arial"/>
                <w:spacing w:val="5"/>
                <w:kern w:val="20"/>
                <w:sz w:val="18"/>
                <w:szCs w:val="18"/>
              </w:rPr>
              <w:t xml:space="preserve">Éviter les chutes trop courtes (tuyaux et fils) </w:t>
            </w:r>
            <w:r w:rsidRPr="00785FE1">
              <w:rPr>
                <w:rFonts w:ascii="Arial" w:hAnsi="Arial" w:cs="Arial"/>
                <w:spacing w:val="5"/>
                <w:kern w:val="20"/>
                <w:sz w:val="18"/>
                <w:szCs w:val="18"/>
              </w:rPr>
              <w:br/>
              <w:t>ne permettant pas une réutilisation</w:t>
            </w:r>
          </w:p>
          <w:p w:rsidR="0073063C" w:rsidRPr="00785FE1" w:rsidRDefault="0073063C" w:rsidP="0073063C">
            <w:pPr>
              <w:widowControl w:val="0"/>
              <w:spacing w:before="120" w:after="60" w:line="213" w:lineRule="auto"/>
              <w:rPr>
                <w:rFonts w:ascii="Arial" w:hAnsi="Arial" w:cs="Arial"/>
                <w:spacing w:val="5"/>
                <w:kern w:val="20"/>
                <w:sz w:val="18"/>
                <w:szCs w:val="18"/>
              </w:rPr>
            </w:pPr>
            <w:r w:rsidRPr="00785FE1">
              <w:rPr>
                <w:rFonts w:ascii="Arial" w:hAnsi="Arial" w:cs="Arial"/>
                <w:spacing w:val="5"/>
                <w:kern w:val="20"/>
                <w:sz w:val="18"/>
                <w:szCs w:val="18"/>
              </w:rPr>
              <w:t>Préférer du matériel réutilisable pour le nettoyage (tissu plutôt que papier pour le décapage)</w:t>
            </w:r>
          </w:p>
        </w:tc>
      </w:tr>
      <w:tr w:rsidR="0073063C" w:rsidRPr="00785FE1" w:rsidTr="00B033DF">
        <w:trPr>
          <w:trHeight w:val="1942"/>
        </w:trPr>
        <w:tc>
          <w:tcPr>
            <w:tcW w:w="2520" w:type="dxa"/>
            <w:tcBorders>
              <w:top w:val="single" w:sz="6" w:space="0" w:color="auto"/>
              <w:bottom w:val="single" w:sz="4" w:space="0" w:color="auto"/>
            </w:tcBorders>
            <w:tcMar>
              <w:top w:w="58" w:type="dxa"/>
              <w:left w:w="58" w:type="dxa"/>
              <w:bottom w:w="58" w:type="dxa"/>
              <w:right w:w="58" w:type="dxa"/>
            </w:tcMar>
          </w:tcPr>
          <w:p w:rsidR="0073063C" w:rsidRPr="00785FE1" w:rsidRDefault="0073063C" w:rsidP="0073063C">
            <w:pPr>
              <w:widowControl w:val="0"/>
              <w:spacing w:before="120"/>
              <w:jc w:val="center"/>
              <w:rPr>
                <w:rFonts w:ascii="Arial" w:hAnsi="Arial" w:cs="Arial"/>
                <w:b/>
                <w:bCs/>
                <w:kern w:val="28"/>
                <w:sz w:val="18"/>
                <w:szCs w:val="18"/>
              </w:rPr>
            </w:pPr>
            <w:r w:rsidRPr="00785FE1">
              <w:rPr>
                <w:rFonts w:ascii="Arial" w:hAnsi="Arial" w:cs="Arial"/>
                <w:b/>
                <w:bCs/>
                <w:sz w:val="18"/>
                <w:szCs w:val="18"/>
              </w:rPr>
              <w:lastRenderedPageBreak/>
              <w:t xml:space="preserve">PRÉFABRICATION BOIS </w:t>
            </w:r>
            <w:r w:rsidRPr="00785FE1">
              <w:rPr>
                <w:rFonts w:ascii="Arial" w:hAnsi="Arial" w:cs="Arial"/>
                <w:b/>
                <w:bCs/>
                <w:sz w:val="18"/>
                <w:szCs w:val="18"/>
              </w:rPr>
              <w:br/>
            </w:r>
            <w:r w:rsidRPr="00785FE1">
              <w:rPr>
                <w:rFonts w:ascii="Arial" w:hAnsi="Arial" w:cs="Arial"/>
                <w:sz w:val="18"/>
                <w:szCs w:val="18"/>
              </w:rPr>
              <w:t>(construction bois, charpente, menuiserie, panneaux)</w:t>
            </w:r>
          </w:p>
        </w:tc>
        <w:tc>
          <w:tcPr>
            <w:tcW w:w="4388" w:type="dxa"/>
            <w:tcBorders>
              <w:top w:val="single" w:sz="6" w:space="0" w:color="auto"/>
              <w:bottom w:val="single" w:sz="4" w:space="0" w:color="auto"/>
            </w:tcBorders>
            <w:tcMar>
              <w:top w:w="58" w:type="dxa"/>
              <w:left w:w="58" w:type="dxa"/>
              <w:bottom w:w="58" w:type="dxa"/>
              <w:right w:w="58" w:type="dxa"/>
            </w:tcMar>
          </w:tcPr>
          <w:p w:rsidR="0073063C" w:rsidRPr="00785FE1" w:rsidRDefault="0073063C" w:rsidP="0073063C">
            <w:pPr>
              <w:spacing w:before="120" w:after="60" w:line="213" w:lineRule="auto"/>
              <w:rPr>
                <w:rFonts w:ascii="Arial" w:hAnsi="Arial" w:cs="Arial"/>
                <w:spacing w:val="-4"/>
                <w:kern w:val="28"/>
                <w:sz w:val="18"/>
                <w:szCs w:val="18"/>
              </w:rPr>
            </w:pPr>
            <w:r w:rsidRPr="00785FE1">
              <w:rPr>
                <w:rFonts w:ascii="Arial" w:hAnsi="Arial" w:cs="Arial"/>
                <w:spacing w:val="-4"/>
                <w:sz w:val="18"/>
                <w:szCs w:val="18"/>
              </w:rPr>
              <w:t>Consignes de sécurité pour le dépotage et l’utilisation</w:t>
            </w:r>
          </w:p>
        </w:tc>
        <w:tc>
          <w:tcPr>
            <w:tcW w:w="4455" w:type="dxa"/>
            <w:tcBorders>
              <w:top w:val="single" w:sz="6" w:space="0" w:color="auto"/>
              <w:bottom w:val="single" w:sz="4" w:space="0" w:color="auto"/>
            </w:tcBorders>
            <w:tcMar>
              <w:top w:w="58" w:type="dxa"/>
              <w:left w:w="58" w:type="dxa"/>
              <w:bottom w:w="58" w:type="dxa"/>
              <w:right w:w="58" w:type="dxa"/>
            </w:tcMar>
          </w:tcPr>
          <w:p w:rsidR="0073063C" w:rsidRPr="00785FE1" w:rsidRDefault="0073063C" w:rsidP="0073063C">
            <w:pPr>
              <w:widowControl w:val="0"/>
              <w:spacing w:before="120" w:after="60" w:line="213" w:lineRule="auto"/>
              <w:rPr>
                <w:rFonts w:ascii="Arial" w:hAnsi="Arial" w:cs="Arial"/>
                <w:spacing w:val="-4"/>
                <w:sz w:val="18"/>
                <w:szCs w:val="18"/>
              </w:rPr>
            </w:pPr>
            <w:r w:rsidRPr="00785FE1">
              <w:rPr>
                <w:rFonts w:ascii="Arial" w:hAnsi="Arial" w:cs="Arial"/>
                <w:spacing w:val="-4"/>
                <w:sz w:val="18"/>
                <w:szCs w:val="18"/>
              </w:rPr>
              <w:t>Captation des poussières à la source (bras articulés, cabine de coupe, système d’aspiration central)</w:t>
            </w:r>
          </w:p>
          <w:p w:rsidR="0073063C" w:rsidRPr="00785FE1" w:rsidRDefault="0073063C" w:rsidP="0073063C">
            <w:pPr>
              <w:widowControl w:val="0"/>
              <w:spacing w:before="120" w:after="60" w:line="213" w:lineRule="auto"/>
              <w:rPr>
                <w:rFonts w:ascii="Arial" w:hAnsi="Arial" w:cs="Arial"/>
                <w:spacing w:val="-4"/>
                <w:sz w:val="18"/>
                <w:szCs w:val="18"/>
              </w:rPr>
            </w:pPr>
            <w:r w:rsidRPr="00785FE1">
              <w:rPr>
                <w:rFonts w:ascii="Arial" w:hAnsi="Arial" w:cs="Arial"/>
                <w:spacing w:val="-4"/>
                <w:sz w:val="18"/>
                <w:szCs w:val="18"/>
              </w:rPr>
              <w:t>Traitement thermique plutôt que chimique</w:t>
            </w:r>
          </w:p>
          <w:p w:rsidR="0073063C" w:rsidRPr="00785FE1" w:rsidRDefault="0073063C" w:rsidP="0073063C">
            <w:pPr>
              <w:widowControl w:val="0"/>
              <w:spacing w:before="120" w:after="60" w:line="213" w:lineRule="auto"/>
              <w:rPr>
                <w:rFonts w:ascii="Arial" w:hAnsi="Arial" w:cs="Arial"/>
                <w:spacing w:val="-4"/>
                <w:sz w:val="18"/>
                <w:szCs w:val="18"/>
              </w:rPr>
            </w:pPr>
            <w:r w:rsidRPr="00785FE1">
              <w:rPr>
                <w:rFonts w:ascii="Arial" w:hAnsi="Arial" w:cs="Arial"/>
                <w:spacing w:val="-4"/>
                <w:sz w:val="18"/>
                <w:szCs w:val="18"/>
              </w:rPr>
              <w:t xml:space="preserve">Choix de produits de traitement à faible teneur en COV </w:t>
            </w:r>
          </w:p>
          <w:p w:rsidR="0073063C" w:rsidRPr="00785FE1" w:rsidRDefault="0073063C" w:rsidP="0073063C">
            <w:pPr>
              <w:widowControl w:val="0"/>
              <w:spacing w:before="120" w:after="60" w:line="213" w:lineRule="auto"/>
              <w:rPr>
                <w:rFonts w:ascii="Arial" w:hAnsi="Arial" w:cs="Arial"/>
                <w:spacing w:val="-4"/>
                <w:sz w:val="18"/>
                <w:szCs w:val="18"/>
              </w:rPr>
            </w:pPr>
            <w:r w:rsidRPr="00785FE1">
              <w:rPr>
                <w:rFonts w:ascii="Arial" w:hAnsi="Arial" w:cs="Arial"/>
                <w:spacing w:val="-4"/>
                <w:sz w:val="18"/>
                <w:szCs w:val="18"/>
              </w:rPr>
              <w:t>Cabine de séchage/vernissage avec système d’aspiration et de filtration</w:t>
            </w:r>
          </w:p>
          <w:p w:rsidR="0073063C" w:rsidRPr="00785FE1" w:rsidRDefault="0073063C" w:rsidP="00785FE1">
            <w:pPr>
              <w:widowControl w:val="0"/>
              <w:spacing w:before="120" w:after="60" w:line="213" w:lineRule="auto"/>
              <w:rPr>
                <w:rFonts w:ascii="Arial" w:hAnsi="Arial" w:cs="Arial"/>
                <w:spacing w:val="5"/>
                <w:kern w:val="20"/>
                <w:sz w:val="18"/>
                <w:szCs w:val="18"/>
              </w:rPr>
            </w:pPr>
            <w:r w:rsidRPr="00785FE1">
              <w:rPr>
                <w:rFonts w:ascii="Arial" w:hAnsi="Arial" w:cs="Arial"/>
                <w:spacing w:val="-4"/>
                <w:sz w:val="18"/>
                <w:szCs w:val="18"/>
              </w:rPr>
              <w:t>Utilisation de panneaux de particules à faible teneur en formaldéhyde</w:t>
            </w:r>
            <w:r w:rsidRPr="00785FE1">
              <w:rPr>
                <w:rFonts w:ascii="Arial" w:hAnsi="Arial" w:cs="Arial"/>
                <w:spacing w:val="5"/>
                <w:kern w:val="20"/>
                <w:sz w:val="18"/>
                <w:szCs w:val="18"/>
              </w:rPr>
              <w:t xml:space="preserve"> </w:t>
            </w:r>
          </w:p>
        </w:tc>
        <w:tc>
          <w:tcPr>
            <w:tcW w:w="4230" w:type="dxa"/>
            <w:tcBorders>
              <w:top w:val="single" w:sz="6" w:space="0" w:color="auto"/>
              <w:bottom w:val="single" w:sz="4" w:space="0" w:color="auto"/>
            </w:tcBorders>
            <w:tcMar>
              <w:top w:w="58" w:type="dxa"/>
              <w:left w:w="58" w:type="dxa"/>
              <w:bottom w:w="58" w:type="dxa"/>
              <w:right w:w="58" w:type="dxa"/>
            </w:tcMar>
          </w:tcPr>
          <w:p w:rsidR="0073063C" w:rsidRPr="00785FE1" w:rsidRDefault="0073063C" w:rsidP="0073063C">
            <w:pPr>
              <w:widowControl w:val="0"/>
              <w:spacing w:before="120" w:after="60" w:line="213" w:lineRule="auto"/>
              <w:rPr>
                <w:rFonts w:ascii="Arial" w:hAnsi="Arial" w:cs="Arial"/>
                <w:spacing w:val="-4"/>
                <w:kern w:val="28"/>
                <w:sz w:val="18"/>
                <w:szCs w:val="18"/>
              </w:rPr>
            </w:pPr>
            <w:r w:rsidRPr="00785FE1">
              <w:rPr>
                <w:rFonts w:ascii="Arial" w:hAnsi="Arial" w:cs="Arial"/>
                <w:spacing w:val="-4"/>
                <w:sz w:val="18"/>
                <w:szCs w:val="18"/>
              </w:rPr>
              <w:t>Aspiration des poussières bois et valorisation</w:t>
            </w:r>
          </w:p>
          <w:p w:rsidR="0073063C" w:rsidRPr="00785FE1" w:rsidRDefault="0073063C" w:rsidP="0073063C">
            <w:pPr>
              <w:widowControl w:val="0"/>
              <w:spacing w:before="120" w:after="60" w:line="213" w:lineRule="auto"/>
              <w:rPr>
                <w:rFonts w:ascii="Arial" w:hAnsi="Arial" w:cs="Arial"/>
                <w:spacing w:val="5"/>
                <w:kern w:val="20"/>
                <w:sz w:val="18"/>
                <w:szCs w:val="18"/>
              </w:rPr>
            </w:pPr>
            <w:r w:rsidRPr="00785FE1">
              <w:rPr>
                <w:rFonts w:ascii="Arial" w:hAnsi="Arial" w:cs="Arial"/>
                <w:spacing w:val="5"/>
                <w:kern w:val="20"/>
                <w:sz w:val="18"/>
                <w:szCs w:val="18"/>
              </w:rPr>
              <w:t>Choix de matériaux d’origine renouvelable ou dont l’impact environnemental est maîtrisé (bois FSC/PEFC et/ou d’origine locale)</w:t>
            </w:r>
          </w:p>
        </w:tc>
      </w:tr>
      <w:bookmarkEnd w:id="0"/>
    </w:tbl>
    <w:p w:rsidR="0073063C" w:rsidRPr="00DA4289" w:rsidRDefault="0073063C" w:rsidP="00BA2310">
      <w:pPr>
        <w:rPr>
          <w:rFonts w:ascii="Arial" w:hAnsi="Arial" w:cs="Arial"/>
          <w:sz w:val="22"/>
          <w:szCs w:val="22"/>
        </w:rPr>
      </w:pPr>
    </w:p>
    <w:sectPr w:rsidR="0073063C" w:rsidRPr="00DA4289" w:rsidSect="001E0AF7">
      <w:pgSz w:w="16838" w:h="11906" w:orient="landscape"/>
      <w:pgMar w:top="568" w:right="1417" w:bottom="56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34D6" w:rsidRDefault="003E34D6" w:rsidP="0049528C">
      <w:r>
        <w:separator/>
      </w:r>
    </w:p>
  </w:endnote>
  <w:endnote w:type="continuationSeparator" w:id="0">
    <w:p w:rsidR="003E34D6" w:rsidRDefault="003E34D6" w:rsidP="0049528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FrutigerCondensedBQ-Roman">
    <w:altName w:val="FrutigerConBQ-57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FrutigerCondensedBQ-Bold">
    <w:altName w:val="FrutigerConBQ-67Bold"/>
    <w:panose1 w:val="00000000000000000000"/>
    <w:charset w:val="4D"/>
    <w:family w:val="auto"/>
    <w:notTrueType/>
    <w:pitch w:val="default"/>
    <w:sig w:usb0="03000000"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4D6" w:rsidRDefault="003E34D6">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4D6" w:rsidRDefault="003E34D6" w:rsidP="00E07AA8">
    <w:pPr>
      <w:pStyle w:val="Pieddepage"/>
      <w:tabs>
        <w:tab w:val="clear" w:pos="4536"/>
        <w:tab w:val="clear" w:pos="9072"/>
        <w:tab w:val="left" w:pos="3225"/>
      </w:tabs>
      <w:ind w:right="-428"/>
      <w:jc w:val="right"/>
      <w:rPr>
        <w:rFonts w:ascii="Arial" w:hAnsi="Arial" w:cs="Arial"/>
        <w:sz w:val="16"/>
        <w:szCs w:val="16"/>
      </w:rPr>
    </w:pPr>
    <w:r w:rsidRPr="00962354">
      <w:rPr>
        <w:rFonts w:ascii="Arial" w:hAnsi="Arial" w:cs="Arial"/>
        <w:sz w:val="16"/>
        <w:szCs w:val="16"/>
      </w:rPr>
      <w:t xml:space="preserve">Page </w:t>
    </w:r>
    <w:r w:rsidRPr="00962354">
      <w:rPr>
        <w:rFonts w:ascii="Arial" w:hAnsi="Arial" w:cs="Arial"/>
        <w:sz w:val="16"/>
        <w:szCs w:val="16"/>
      </w:rPr>
      <w:fldChar w:fldCharType="begin"/>
    </w:r>
    <w:r w:rsidRPr="00962354">
      <w:rPr>
        <w:rFonts w:ascii="Arial" w:hAnsi="Arial" w:cs="Arial"/>
        <w:sz w:val="16"/>
        <w:szCs w:val="16"/>
      </w:rPr>
      <w:instrText xml:space="preserve"> PAGE </w:instrText>
    </w:r>
    <w:r w:rsidRPr="00962354">
      <w:rPr>
        <w:rFonts w:ascii="Arial" w:hAnsi="Arial" w:cs="Arial"/>
        <w:sz w:val="16"/>
        <w:szCs w:val="16"/>
      </w:rPr>
      <w:fldChar w:fldCharType="separate"/>
    </w:r>
    <w:r w:rsidR="006C2BF1">
      <w:rPr>
        <w:rFonts w:ascii="Arial" w:hAnsi="Arial" w:cs="Arial"/>
        <w:noProof/>
        <w:sz w:val="16"/>
        <w:szCs w:val="16"/>
      </w:rPr>
      <w:t>1</w:t>
    </w:r>
    <w:r w:rsidRPr="00962354">
      <w:rPr>
        <w:rFonts w:ascii="Arial" w:hAnsi="Arial" w:cs="Arial"/>
        <w:sz w:val="16"/>
        <w:szCs w:val="16"/>
      </w:rPr>
      <w:fldChar w:fldCharType="end"/>
    </w:r>
    <w:r w:rsidRPr="00962354">
      <w:rPr>
        <w:rFonts w:ascii="Arial" w:hAnsi="Arial" w:cs="Arial"/>
        <w:sz w:val="16"/>
        <w:szCs w:val="16"/>
      </w:rPr>
      <w:t xml:space="preserve"> sur </w:t>
    </w:r>
    <w:r w:rsidRPr="00962354">
      <w:rPr>
        <w:rFonts w:ascii="Arial" w:hAnsi="Arial" w:cs="Arial"/>
        <w:sz w:val="16"/>
        <w:szCs w:val="16"/>
      </w:rPr>
      <w:fldChar w:fldCharType="begin"/>
    </w:r>
    <w:r w:rsidRPr="00962354">
      <w:rPr>
        <w:rFonts w:ascii="Arial" w:hAnsi="Arial" w:cs="Arial"/>
        <w:sz w:val="16"/>
        <w:szCs w:val="16"/>
      </w:rPr>
      <w:instrText xml:space="preserve"> NUMPAGES </w:instrText>
    </w:r>
    <w:r w:rsidRPr="00962354">
      <w:rPr>
        <w:rFonts w:ascii="Arial" w:hAnsi="Arial" w:cs="Arial"/>
        <w:sz w:val="16"/>
        <w:szCs w:val="16"/>
      </w:rPr>
      <w:fldChar w:fldCharType="separate"/>
    </w:r>
    <w:r w:rsidR="006C2BF1">
      <w:rPr>
        <w:rFonts w:ascii="Arial" w:hAnsi="Arial" w:cs="Arial"/>
        <w:noProof/>
        <w:sz w:val="16"/>
        <w:szCs w:val="16"/>
      </w:rPr>
      <w:t>14</w:t>
    </w:r>
    <w:r w:rsidRPr="00962354">
      <w:rPr>
        <w:rFonts w:ascii="Arial" w:hAnsi="Arial" w:cs="Arial"/>
        <w:sz w:val="16"/>
        <w:szCs w:val="16"/>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4D6" w:rsidRDefault="003E34D6">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34D6" w:rsidRDefault="003E34D6" w:rsidP="0049528C">
      <w:r>
        <w:separator/>
      </w:r>
    </w:p>
  </w:footnote>
  <w:footnote w:type="continuationSeparator" w:id="0">
    <w:p w:rsidR="003E34D6" w:rsidRDefault="003E34D6" w:rsidP="004952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4D6" w:rsidRDefault="003E34D6">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4D6" w:rsidRDefault="003E34D6">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4D6" w:rsidRDefault="003E34D6">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2285A"/>
    <w:multiLevelType w:val="multilevel"/>
    <w:tmpl w:val="A060E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4B0B24"/>
    <w:multiLevelType w:val="hybridMultilevel"/>
    <w:tmpl w:val="5CA48A7C"/>
    <w:lvl w:ilvl="0" w:tplc="582644D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B5A358A"/>
    <w:multiLevelType w:val="multilevel"/>
    <w:tmpl w:val="75328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961088"/>
    <w:multiLevelType w:val="multilevel"/>
    <w:tmpl w:val="D4EE3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826C54"/>
    <w:multiLevelType w:val="multilevel"/>
    <w:tmpl w:val="4D2276A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5">
    <w:nsid w:val="12DA680A"/>
    <w:multiLevelType w:val="hybridMultilevel"/>
    <w:tmpl w:val="721E73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8FA7608"/>
    <w:multiLevelType w:val="multilevel"/>
    <w:tmpl w:val="D39EC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104DA5"/>
    <w:multiLevelType w:val="multilevel"/>
    <w:tmpl w:val="D90C3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7401AD"/>
    <w:multiLevelType w:val="hybridMultilevel"/>
    <w:tmpl w:val="D6261C3E"/>
    <w:lvl w:ilvl="0" w:tplc="621A06CC">
      <w:start w:val="1"/>
      <w:numFmt w:val="bullet"/>
      <w:lvlText w:val=""/>
      <w:lvlJc w:val="left"/>
      <w:pPr>
        <w:tabs>
          <w:tab w:val="num" w:pos="360"/>
        </w:tabs>
        <w:ind w:left="360" w:hanging="360"/>
      </w:pPr>
      <w:rPr>
        <w:rFonts w:ascii="Wingdings" w:hAnsi="Wingdings" w:hint="default"/>
      </w:rPr>
    </w:lvl>
    <w:lvl w:ilvl="1" w:tplc="040C0003">
      <w:start w:val="1"/>
      <w:numFmt w:val="bullet"/>
      <w:lvlText w:val="o"/>
      <w:lvlJc w:val="left"/>
      <w:pPr>
        <w:tabs>
          <w:tab w:val="num" w:pos="732"/>
        </w:tabs>
        <w:ind w:left="732" w:hanging="360"/>
      </w:pPr>
      <w:rPr>
        <w:rFonts w:ascii="Courier New" w:hAnsi="Courier New" w:cs="Courier New" w:hint="default"/>
      </w:rPr>
    </w:lvl>
    <w:lvl w:ilvl="2" w:tplc="040C0005" w:tentative="1">
      <w:start w:val="1"/>
      <w:numFmt w:val="bullet"/>
      <w:lvlText w:val=""/>
      <w:lvlJc w:val="left"/>
      <w:pPr>
        <w:tabs>
          <w:tab w:val="num" w:pos="1452"/>
        </w:tabs>
        <w:ind w:left="1452" w:hanging="360"/>
      </w:pPr>
      <w:rPr>
        <w:rFonts w:ascii="Wingdings" w:hAnsi="Wingdings" w:hint="default"/>
      </w:rPr>
    </w:lvl>
    <w:lvl w:ilvl="3" w:tplc="040C0001" w:tentative="1">
      <w:start w:val="1"/>
      <w:numFmt w:val="bullet"/>
      <w:lvlText w:val=""/>
      <w:lvlJc w:val="left"/>
      <w:pPr>
        <w:tabs>
          <w:tab w:val="num" w:pos="2172"/>
        </w:tabs>
        <w:ind w:left="2172" w:hanging="360"/>
      </w:pPr>
      <w:rPr>
        <w:rFonts w:ascii="Symbol" w:hAnsi="Symbol" w:hint="default"/>
      </w:rPr>
    </w:lvl>
    <w:lvl w:ilvl="4" w:tplc="040C0003" w:tentative="1">
      <w:start w:val="1"/>
      <w:numFmt w:val="bullet"/>
      <w:lvlText w:val="o"/>
      <w:lvlJc w:val="left"/>
      <w:pPr>
        <w:tabs>
          <w:tab w:val="num" w:pos="2892"/>
        </w:tabs>
        <w:ind w:left="2892" w:hanging="360"/>
      </w:pPr>
      <w:rPr>
        <w:rFonts w:ascii="Courier New" w:hAnsi="Courier New" w:cs="Courier New" w:hint="default"/>
      </w:rPr>
    </w:lvl>
    <w:lvl w:ilvl="5" w:tplc="040C0005" w:tentative="1">
      <w:start w:val="1"/>
      <w:numFmt w:val="bullet"/>
      <w:lvlText w:val=""/>
      <w:lvlJc w:val="left"/>
      <w:pPr>
        <w:tabs>
          <w:tab w:val="num" w:pos="3612"/>
        </w:tabs>
        <w:ind w:left="3612" w:hanging="360"/>
      </w:pPr>
      <w:rPr>
        <w:rFonts w:ascii="Wingdings" w:hAnsi="Wingdings" w:hint="default"/>
      </w:rPr>
    </w:lvl>
    <w:lvl w:ilvl="6" w:tplc="040C0001" w:tentative="1">
      <w:start w:val="1"/>
      <w:numFmt w:val="bullet"/>
      <w:lvlText w:val=""/>
      <w:lvlJc w:val="left"/>
      <w:pPr>
        <w:tabs>
          <w:tab w:val="num" w:pos="4332"/>
        </w:tabs>
        <w:ind w:left="4332" w:hanging="360"/>
      </w:pPr>
      <w:rPr>
        <w:rFonts w:ascii="Symbol" w:hAnsi="Symbol" w:hint="default"/>
      </w:rPr>
    </w:lvl>
    <w:lvl w:ilvl="7" w:tplc="040C0003" w:tentative="1">
      <w:start w:val="1"/>
      <w:numFmt w:val="bullet"/>
      <w:lvlText w:val="o"/>
      <w:lvlJc w:val="left"/>
      <w:pPr>
        <w:tabs>
          <w:tab w:val="num" w:pos="5052"/>
        </w:tabs>
        <w:ind w:left="5052" w:hanging="360"/>
      </w:pPr>
      <w:rPr>
        <w:rFonts w:ascii="Courier New" w:hAnsi="Courier New" w:cs="Courier New" w:hint="default"/>
      </w:rPr>
    </w:lvl>
    <w:lvl w:ilvl="8" w:tplc="040C0005" w:tentative="1">
      <w:start w:val="1"/>
      <w:numFmt w:val="bullet"/>
      <w:lvlText w:val=""/>
      <w:lvlJc w:val="left"/>
      <w:pPr>
        <w:tabs>
          <w:tab w:val="num" w:pos="5772"/>
        </w:tabs>
        <w:ind w:left="5772" w:hanging="360"/>
      </w:pPr>
      <w:rPr>
        <w:rFonts w:ascii="Wingdings" w:hAnsi="Wingdings" w:hint="default"/>
      </w:rPr>
    </w:lvl>
  </w:abstractNum>
  <w:abstractNum w:abstractNumId="9">
    <w:nsid w:val="21D350EA"/>
    <w:multiLevelType w:val="hybridMultilevel"/>
    <w:tmpl w:val="A93ABBC0"/>
    <w:lvl w:ilvl="0" w:tplc="7CCE8EA8">
      <w:start w:val="1"/>
      <w:numFmt w:val="decimal"/>
      <w:pStyle w:val="Titre1Sand"/>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2543317D"/>
    <w:multiLevelType w:val="hybridMultilevel"/>
    <w:tmpl w:val="81A4EE96"/>
    <w:lvl w:ilvl="0" w:tplc="0C84730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54C0704"/>
    <w:multiLevelType w:val="multilevel"/>
    <w:tmpl w:val="A8A41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96D68A5"/>
    <w:multiLevelType w:val="hybridMultilevel"/>
    <w:tmpl w:val="534872A2"/>
    <w:lvl w:ilvl="0" w:tplc="E33CF234">
      <w:start w:val="1"/>
      <w:numFmt w:val="decimal"/>
      <w:pStyle w:val="Titre2Sand"/>
      <w:lvlText w:val="%1."/>
      <w:lvlJc w:val="left"/>
      <w:pPr>
        <w:ind w:left="717"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2A0246DD"/>
    <w:multiLevelType w:val="multilevel"/>
    <w:tmpl w:val="4D2276A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4">
    <w:nsid w:val="2AF77D5F"/>
    <w:multiLevelType w:val="hybridMultilevel"/>
    <w:tmpl w:val="2EE6B7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2B78511B"/>
    <w:multiLevelType w:val="hybridMultilevel"/>
    <w:tmpl w:val="73B42894"/>
    <w:lvl w:ilvl="0" w:tplc="E5407BBC">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2C6F5773"/>
    <w:multiLevelType w:val="hybridMultilevel"/>
    <w:tmpl w:val="454865EE"/>
    <w:lvl w:ilvl="0" w:tplc="621A06CC">
      <w:start w:val="1"/>
      <w:numFmt w:val="bullet"/>
      <w:lvlText w:val=""/>
      <w:lvlJc w:val="left"/>
      <w:pPr>
        <w:tabs>
          <w:tab w:val="num" w:pos="360"/>
        </w:tabs>
        <w:ind w:left="360" w:hanging="360"/>
      </w:pPr>
      <w:rPr>
        <w:rFonts w:ascii="Wingdings" w:hAnsi="Wingdings" w:hint="default"/>
      </w:rPr>
    </w:lvl>
    <w:lvl w:ilvl="1" w:tplc="9D4E4F92">
      <w:numFmt w:val="bullet"/>
      <w:lvlText w:val=""/>
      <w:lvlJc w:val="left"/>
      <w:pPr>
        <w:tabs>
          <w:tab w:val="num" w:pos="1080"/>
        </w:tabs>
        <w:ind w:left="1080" w:hanging="360"/>
      </w:pPr>
      <w:rPr>
        <w:rFonts w:ascii="Wingdings" w:eastAsia="FrutigerCondensedBQ-Roman" w:hAnsi="Wingdings" w:hint="default"/>
      </w:r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7">
    <w:nsid w:val="2EE134A2"/>
    <w:multiLevelType w:val="hybridMultilevel"/>
    <w:tmpl w:val="BBA2EF8C"/>
    <w:lvl w:ilvl="0" w:tplc="2A102694">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35BF1D6C"/>
    <w:multiLevelType w:val="multilevel"/>
    <w:tmpl w:val="4D2276A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9">
    <w:nsid w:val="38473FEB"/>
    <w:multiLevelType w:val="hybridMultilevel"/>
    <w:tmpl w:val="A1E0B09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4040253D"/>
    <w:multiLevelType w:val="hybridMultilevel"/>
    <w:tmpl w:val="986858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40D90AD1"/>
    <w:multiLevelType w:val="multilevel"/>
    <w:tmpl w:val="33AC9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8EC5ADA"/>
    <w:multiLevelType w:val="hybridMultilevel"/>
    <w:tmpl w:val="D3EEFEA0"/>
    <w:lvl w:ilvl="0" w:tplc="0C84730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54D004BD"/>
    <w:multiLevelType w:val="hybridMultilevel"/>
    <w:tmpl w:val="6C009B06"/>
    <w:lvl w:ilvl="0" w:tplc="63C84B54">
      <w:start w:val="6"/>
      <w:numFmt w:val="bullet"/>
      <w:lvlText w:val="-"/>
      <w:lvlJc w:val="left"/>
      <w:pPr>
        <w:ind w:left="36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5E412268"/>
    <w:multiLevelType w:val="singleLevel"/>
    <w:tmpl w:val="42AC3930"/>
    <w:lvl w:ilvl="0">
      <w:start w:val="1"/>
      <w:numFmt w:val="bullet"/>
      <w:lvlText w:val="-"/>
      <w:lvlJc w:val="left"/>
      <w:pPr>
        <w:tabs>
          <w:tab w:val="num" w:pos="360"/>
        </w:tabs>
        <w:ind w:left="360" w:hanging="360"/>
      </w:pPr>
      <w:rPr>
        <w:rFonts w:ascii="Times New Roman" w:hAnsi="Times New Roman" w:hint="default"/>
      </w:rPr>
    </w:lvl>
  </w:abstractNum>
  <w:abstractNum w:abstractNumId="25">
    <w:nsid w:val="61A072C0"/>
    <w:multiLevelType w:val="hybridMultilevel"/>
    <w:tmpl w:val="04687B8C"/>
    <w:lvl w:ilvl="0" w:tplc="040C000F">
      <w:start w:val="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6B2363D2"/>
    <w:multiLevelType w:val="multilevel"/>
    <w:tmpl w:val="217C05C4"/>
    <w:lvl w:ilvl="0">
      <w:start w:val="1"/>
      <w:numFmt w:val="decimal"/>
      <w:lvlText w:val="%1-"/>
      <w:lvlJc w:val="left"/>
      <w:pPr>
        <w:tabs>
          <w:tab w:val="num" w:pos="375"/>
        </w:tabs>
        <w:ind w:left="375" w:hanging="375"/>
      </w:pPr>
      <w:rPr>
        <w:rFonts w:hint="default"/>
      </w:rPr>
    </w:lvl>
    <w:lvl w:ilvl="1">
      <w:numFmt w:val="bullet"/>
      <w:lvlText w:val=""/>
      <w:lvlJc w:val="left"/>
      <w:pPr>
        <w:tabs>
          <w:tab w:val="num" w:pos="1080"/>
        </w:tabs>
        <w:ind w:left="1080" w:hanging="360"/>
      </w:pPr>
      <w:rPr>
        <w:rFonts w:ascii="Wingdings" w:eastAsia="FrutigerCondensedBQ-Roman" w:hAnsi="Wingding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7">
    <w:nsid w:val="71A63290"/>
    <w:multiLevelType w:val="multilevel"/>
    <w:tmpl w:val="1452D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2811BA7"/>
    <w:multiLevelType w:val="hybridMultilevel"/>
    <w:tmpl w:val="F82C4E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75F16E6F"/>
    <w:multiLevelType w:val="multilevel"/>
    <w:tmpl w:val="C4907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67B1EAD"/>
    <w:multiLevelType w:val="multilevel"/>
    <w:tmpl w:val="F7C87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6CC496A"/>
    <w:multiLevelType w:val="hybridMultilevel"/>
    <w:tmpl w:val="84E6E232"/>
    <w:lvl w:ilvl="0" w:tplc="51604210">
      <w:start w:val="1"/>
      <w:numFmt w:val="decimal"/>
      <w:lvlText w:val="%1-"/>
      <w:lvlJc w:val="left"/>
      <w:pPr>
        <w:tabs>
          <w:tab w:val="num" w:pos="375"/>
        </w:tabs>
        <w:ind w:left="375" w:hanging="375"/>
      </w:pPr>
      <w:rPr>
        <w:rFonts w:hint="default"/>
      </w:rPr>
    </w:lvl>
    <w:lvl w:ilvl="1" w:tplc="9D4E4F92">
      <w:numFmt w:val="bullet"/>
      <w:lvlText w:val=""/>
      <w:lvlJc w:val="left"/>
      <w:pPr>
        <w:tabs>
          <w:tab w:val="num" w:pos="1080"/>
        </w:tabs>
        <w:ind w:left="1080" w:hanging="360"/>
      </w:pPr>
      <w:rPr>
        <w:rFonts w:ascii="Wingdings" w:eastAsia="FrutigerCondensedBQ-Roman" w:hAnsi="Wingdings" w:hint="default"/>
      </w:r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32">
    <w:nsid w:val="79CA0468"/>
    <w:multiLevelType w:val="multilevel"/>
    <w:tmpl w:val="7160C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9EA687F"/>
    <w:multiLevelType w:val="multilevel"/>
    <w:tmpl w:val="1B643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E4F688F"/>
    <w:multiLevelType w:val="hybridMultilevel"/>
    <w:tmpl w:val="B756FE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7"/>
  </w:num>
  <w:num w:numId="2">
    <w:abstractNumId w:val="9"/>
  </w:num>
  <w:num w:numId="3">
    <w:abstractNumId w:val="12"/>
  </w:num>
  <w:num w:numId="4">
    <w:abstractNumId w:val="13"/>
  </w:num>
  <w:num w:numId="5">
    <w:abstractNumId w:val="4"/>
  </w:num>
  <w:num w:numId="6">
    <w:abstractNumId w:val="23"/>
  </w:num>
  <w:num w:numId="7">
    <w:abstractNumId w:val="2"/>
  </w:num>
  <w:num w:numId="8">
    <w:abstractNumId w:val="32"/>
  </w:num>
  <w:num w:numId="9">
    <w:abstractNumId w:val="7"/>
  </w:num>
  <w:num w:numId="10">
    <w:abstractNumId w:val="29"/>
  </w:num>
  <w:num w:numId="11">
    <w:abstractNumId w:val="27"/>
  </w:num>
  <w:num w:numId="12">
    <w:abstractNumId w:val="30"/>
  </w:num>
  <w:num w:numId="13">
    <w:abstractNumId w:val="21"/>
  </w:num>
  <w:num w:numId="14">
    <w:abstractNumId w:val="3"/>
  </w:num>
  <w:num w:numId="15">
    <w:abstractNumId w:val="11"/>
  </w:num>
  <w:num w:numId="16">
    <w:abstractNumId w:val="6"/>
  </w:num>
  <w:num w:numId="17">
    <w:abstractNumId w:val="0"/>
  </w:num>
  <w:num w:numId="18">
    <w:abstractNumId w:val="33"/>
  </w:num>
  <w:num w:numId="19">
    <w:abstractNumId w:val="5"/>
  </w:num>
  <w:num w:numId="20">
    <w:abstractNumId w:val="28"/>
  </w:num>
  <w:num w:numId="21">
    <w:abstractNumId w:val="14"/>
  </w:num>
  <w:num w:numId="22">
    <w:abstractNumId w:val="34"/>
  </w:num>
  <w:num w:numId="23">
    <w:abstractNumId w:val="20"/>
  </w:num>
  <w:num w:numId="24">
    <w:abstractNumId w:val="25"/>
  </w:num>
  <w:num w:numId="25">
    <w:abstractNumId w:val="22"/>
  </w:num>
  <w:num w:numId="26">
    <w:abstractNumId w:val="24"/>
  </w:num>
  <w:num w:numId="27">
    <w:abstractNumId w:val="10"/>
  </w:num>
  <w:num w:numId="28">
    <w:abstractNumId w:val="18"/>
  </w:num>
  <w:num w:numId="29">
    <w:abstractNumId w:val="1"/>
  </w:num>
  <w:num w:numId="30">
    <w:abstractNumId w:val="31"/>
  </w:num>
  <w:num w:numId="31">
    <w:abstractNumId w:val="8"/>
  </w:num>
  <w:num w:numId="32">
    <w:abstractNumId w:val="26"/>
  </w:num>
  <w:num w:numId="33">
    <w:abstractNumId w:val="16"/>
  </w:num>
  <w:num w:numId="34">
    <w:abstractNumId w:val="19"/>
  </w:num>
  <w:num w:numId="35">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21"/>
  <w:defaultTabStop w:val="708"/>
  <w:hyphenationZone w:val="425"/>
  <w:drawingGridHorizontalSpacing w:val="100"/>
  <w:displayHorizontalDrawingGridEvery w:val="2"/>
  <w:characterSpacingControl w:val="doNotCompress"/>
  <w:hdrShapeDefaults>
    <o:shapedefaults v:ext="edit" spidmax="22529"/>
  </w:hdrShapeDefaults>
  <w:footnotePr>
    <w:footnote w:id="-1"/>
    <w:footnote w:id="0"/>
  </w:footnotePr>
  <w:endnotePr>
    <w:endnote w:id="-1"/>
    <w:endnote w:id="0"/>
  </w:endnotePr>
  <w:compat>
    <w:useFELayout/>
  </w:compat>
  <w:rsids>
    <w:rsidRoot w:val="00EB09A7"/>
    <w:rsid w:val="00001224"/>
    <w:rsid w:val="0000141B"/>
    <w:rsid w:val="00004D40"/>
    <w:rsid w:val="00014054"/>
    <w:rsid w:val="0002658A"/>
    <w:rsid w:val="000459AA"/>
    <w:rsid w:val="00051813"/>
    <w:rsid w:val="00052028"/>
    <w:rsid w:val="000B3147"/>
    <w:rsid w:val="000C2806"/>
    <w:rsid w:val="000D61FD"/>
    <w:rsid w:val="001010EA"/>
    <w:rsid w:val="0011574B"/>
    <w:rsid w:val="00127E07"/>
    <w:rsid w:val="00137C26"/>
    <w:rsid w:val="00185C66"/>
    <w:rsid w:val="001B1B2A"/>
    <w:rsid w:val="001E0AF7"/>
    <w:rsid w:val="00244F81"/>
    <w:rsid w:val="0026428A"/>
    <w:rsid w:val="00282877"/>
    <w:rsid w:val="002E3950"/>
    <w:rsid w:val="0031424C"/>
    <w:rsid w:val="00324D6C"/>
    <w:rsid w:val="00330E38"/>
    <w:rsid w:val="003325E5"/>
    <w:rsid w:val="003537E9"/>
    <w:rsid w:val="003568A2"/>
    <w:rsid w:val="00375DC4"/>
    <w:rsid w:val="003840F8"/>
    <w:rsid w:val="0038487C"/>
    <w:rsid w:val="003866B6"/>
    <w:rsid w:val="003A644B"/>
    <w:rsid w:val="003B3479"/>
    <w:rsid w:val="003C0B2C"/>
    <w:rsid w:val="003E34D6"/>
    <w:rsid w:val="0043138A"/>
    <w:rsid w:val="00433C11"/>
    <w:rsid w:val="00440B8D"/>
    <w:rsid w:val="00451B5A"/>
    <w:rsid w:val="00470B21"/>
    <w:rsid w:val="004775A8"/>
    <w:rsid w:val="00491AFC"/>
    <w:rsid w:val="0049528C"/>
    <w:rsid w:val="004B071B"/>
    <w:rsid w:val="004E2409"/>
    <w:rsid w:val="004F1A30"/>
    <w:rsid w:val="005258FE"/>
    <w:rsid w:val="005428FA"/>
    <w:rsid w:val="00561756"/>
    <w:rsid w:val="00594225"/>
    <w:rsid w:val="005B1E6F"/>
    <w:rsid w:val="005B3C30"/>
    <w:rsid w:val="005E52E1"/>
    <w:rsid w:val="00634BDD"/>
    <w:rsid w:val="00640D2F"/>
    <w:rsid w:val="0065734C"/>
    <w:rsid w:val="0068463C"/>
    <w:rsid w:val="006925A0"/>
    <w:rsid w:val="00693E66"/>
    <w:rsid w:val="006A576A"/>
    <w:rsid w:val="006A7C61"/>
    <w:rsid w:val="006C08DA"/>
    <w:rsid w:val="006C2BF1"/>
    <w:rsid w:val="006C3DDF"/>
    <w:rsid w:val="006C4D8C"/>
    <w:rsid w:val="006E350E"/>
    <w:rsid w:val="00707F0C"/>
    <w:rsid w:val="0073063C"/>
    <w:rsid w:val="0074343E"/>
    <w:rsid w:val="007505CC"/>
    <w:rsid w:val="00785FE1"/>
    <w:rsid w:val="00793200"/>
    <w:rsid w:val="007A1F68"/>
    <w:rsid w:val="007C2D90"/>
    <w:rsid w:val="007C59E3"/>
    <w:rsid w:val="007E3703"/>
    <w:rsid w:val="007F1A5B"/>
    <w:rsid w:val="0080197D"/>
    <w:rsid w:val="008443AA"/>
    <w:rsid w:val="008714DA"/>
    <w:rsid w:val="008A1CB2"/>
    <w:rsid w:val="008B2C9E"/>
    <w:rsid w:val="008C45B0"/>
    <w:rsid w:val="008D17C0"/>
    <w:rsid w:val="008F704E"/>
    <w:rsid w:val="00902192"/>
    <w:rsid w:val="00904B1F"/>
    <w:rsid w:val="009606A2"/>
    <w:rsid w:val="009C4467"/>
    <w:rsid w:val="009C7418"/>
    <w:rsid w:val="00A24F5D"/>
    <w:rsid w:val="00A823A1"/>
    <w:rsid w:val="00A8712E"/>
    <w:rsid w:val="00AD66A8"/>
    <w:rsid w:val="00AD68A9"/>
    <w:rsid w:val="00AF5627"/>
    <w:rsid w:val="00B00C59"/>
    <w:rsid w:val="00B02976"/>
    <w:rsid w:val="00B033DF"/>
    <w:rsid w:val="00B13A28"/>
    <w:rsid w:val="00B143BD"/>
    <w:rsid w:val="00B22156"/>
    <w:rsid w:val="00B22293"/>
    <w:rsid w:val="00B40493"/>
    <w:rsid w:val="00B53C80"/>
    <w:rsid w:val="00B5460E"/>
    <w:rsid w:val="00B77D5D"/>
    <w:rsid w:val="00B81D62"/>
    <w:rsid w:val="00BA2310"/>
    <w:rsid w:val="00BA3075"/>
    <w:rsid w:val="00BB0B5E"/>
    <w:rsid w:val="00BB636F"/>
    <w:rsid w:val="00BB6758"/>
    <w:rsid w:val="00BD36CA"/>
    <w:rsid w:val="00C212A3"/>
    <w:rsid w:val="00C25729"/>
    <w:rsid w:val="00C32D28"/>
    <w:rsid w:val="00C33F20"/>
    <w:rsid w:val="00C36685"/>
    <w:rsid w:val="00C54961"/>
    <w:rsid w:val="00C54B65"/>
    <w:rsid w:val="00C772C0"/>
    <w:rsid w:val="00CB4168"/>
    <w:rsid w:val="00CE58B7"/>
    <w:rsid w:val="00D45EE6"/>
    <w:rsid w:val="00D52578"/>
    <w:rsid w:val="00D644F9"/>
    <w:rsid w:val="00D760D3"/>
    <w:rsid w:val="00D94F3B"/>
    <w:rsid w:val="00DA4289"/>
    <w:rsid w:val="00DA7D4A"/>
    <w:rsid w:val="00DB1247"/>
    <w:rsid w:val="00DB179C"/>
    <w:rsid w:val="00DD5B5A"/>
    <w:rsid w:val="00DE57FF"/>
    <w:rsid w:val="00E07AA8"/>
    <w:rsid w:val="00E12FAC"/>
    <w:rsid w:val="00E23735"/>
    <w:rsid w:val="00E25FB3"/>
    <w:rsid w:val="00E325CF"/>
    <w:rsid w:val="00E44087"/>
    <w:rsid w:val="00E51D8D"/>
    <w:rsid w:val="00E52C0B"/>
    <w:rsid w:val="00E670D7"/>
    <w:rsid w:val="00E713D8"/>
    <w:rsid w:val="00E721EE"/>
    <w:rsid w:val="00E84F92"/>
    <w:rsid w:val="00E939B2"/>
    <w:rsid w:val="00EB09A7"/>
    <w:rsid w:val="00EB41CB"/>
    <w:rsid w:val="00EC1B3A"/>
    <w:rsid w:val="00EC7999"/>
    <w:rsid w:val="00EF1D20"/>
    <w:rsid w:val="00F0426C"/>
    <w:rsid w:val="00F2235C"/>
    <w:rsid w:val="00F36EE1"/>
    <w:rsid w:val="00F46081"/>
    <w:rsid w:val="00F5083F"/>
    <w:rsid w:val="00F703DF"/>
    <w:rsid w:val="00FA2145"/>
    <w:rsid w:val="00FB5FF1"/>
    <w:rsid w:val="00FF087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en-US" w:bidi="en-US"/>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2877"/>
    <w:pPr>
      <w:spacing w:after="120" w:line="240" w:lineRule="auto"/>
    </w:pPr>
    <w:rPr>
      <w:lang w:val="fr-FR"/>
    </w:rPr>
  </w:style>
  <w:style w:type="paragraph" w:styleId="Titre1">
    <w:name w:val="heading 1"/>
    <w:aliases w:val="Titre 1 Sand"/>
    <w:basedOn w:val="Normal"/>
    <w:next w:val="Normal"/>
    <w:link w:val="Titre1Car"/>
    <w:uiPriority w:val="9"/>
    <w:qFormat/>
    <w:rsid w:val="00282877"/>
    <w:pPr>
      <w:spacing w:before="300" w:after="40"/>
      <w:jc w:val="left"/>
      <w:outlineLvl w:val="0"/>
    </w:pPr>
    <w:rPr>
      <w:smallCaps/>
      <w:spacing w:val="5"/>
      <w:sz w:val="32"/>
      <w:szCs w:val="32"/>
    </w:rPr>
  </w:style>
  <w:style w:type="paragraph" w:styleId="Titre2">
    <w:name w:val="heading 2"/>
    <w:basedOn w:val="Normal"/>
    <w:next w:val="Normal"/>
    <w:link w:val="Titre2Car"/>
    <w:uiPriority w:val="9"/>
    <w:semiHidden/>
    <w:unhideWhenUsed/>
    <w:qFormat/>
    <w:rsid w:val="00282877"/>
    <w:pPr>
      <w:spacing w:before="240" w:after="80"/>
      <w:jc w:val="left"/>
      <w:outlineLvl w:val="1"/>
    </w:pPr>
    <w:rPr>
      <w:smallCaps/>
      <w:spacing w:val="5"/>
      <w:sz w:val="28"/>
      <w:szCs w:val="28"/>
    </w:rPr>
  </w:style>
  <w:style w:type="paragraph" w:styleId="Titre3">
    <w:name w:val="heading 3"/>
    <w:basedOn w:val="Normal"/>
    <w:next w:val="Normal"/>
    <w:link w:val="Titre3Car"/>
    <w:uiPriority w:val="9"/>
    <w:semiHidden/>
    <w:unhideWhenUsed/>
    <w:qFormat/>
    <w:rsid w:val="00282877"/>
    <w:pPr>
      <w:spacing w:after="0"/>
      <w:jc w:val="left"/>
      <w:outlineLvl w:val="2"/>
    </w:pPr>
    <w:rPr>
      <w:smallCaps/>
      <w:spacing w:val="5"/>
      <w:sz w:val="24"/>
      <w:szCs w:val="24"/>
    </w:rPr>
  </w:style>
  <w:style w:type="paragraph" w:styleId="Titre4">
    <w:name w:val="heading 4"/>
    <w:basedOn w:val="Normal"/>
    <w:next w:val="Normal"/>
    <w:link w:val="Titre4Car"/>
    <w:uiPriority w:val="9"/>
    <w:semiHidden/>
    <w:unhideWhenUsed/>
    <w:qFormat/>
    <w:rsid w:val="00282877"/>
    <w:pPr>
      <w:spacing w:before="240" w:after="0"/>
      <w:jc w:val="left"/>
      <w:outlineLvl w:val="3"/>
    </w:pPr>
    <w:rPr>
      <w:smallCaps/>
      <w:spacing w:val="10"/>
      <w:sz w:val="22"/>
      <w:szCs w:val="22"/>
    </w:rPr>
  </w:style>
  <w:style w:type="paragraph" w:styleId="Titre5">
    <w:name w:val="heading 5"/>
    <w:basedOn w:val="Normal"/>
    <w:next w:val="Normal"/>
    <w:link w:val="Titre5Car"/>
    <w:uiPriority w:val="9"/>
    <w:semiHidden/>
    <w:unhideWhenUsed/>
    <w:qFormat/>
    <w:rsid w:val="00282877"/>
    <w:pPr>
      <w:spacing w:before="200" w:after="0"/>
      <w:jc w:val="left"/>
      <w:outlineLvl w:val="4"/>
    </w:pPr>
    <w:rPr>
      <w:smallCaps/>
      <w:color w:val="943634" w:themeColor="accent2" w:themeShade="BF"/>
      <w:spacing w:val="10"/>
      <w:sz w:val="22"/>
      <w:szCs w:val="26"/>
    </w:rPr>
  </w:style>
  <w:style w:type="paragraph" w:styleId="Titre6">
    <w:name w:val="heading 6"/>
    <w:basedOn w:val="Normal"/>
    <w:next w:val="Normal"/>
    <w:link w:val="Titre6Car"/>
    <w:uiPriority w:val="9"/>
    <w:semiHidden/>
    <w:unhideWhenUsed/>
    <w:qFormat/>
    <w:rsid w:val="00282877"/>
    <w:pPr>
      <w:spacing w:after="0"/>
      <w:jc w:val="left"/>
      <w:outlineLvl w:val="5"/>
    </w:pPr>
    <w:rPr>
      <w:smallCaps/>
      <w:color w:val="C0504D" w:themeColor="accent2"/>
      <w:spacing w:val="5"/>
      <w:sz w:val="22"/>
    </w:rPr>
  </w:style>
  <w:style w:type="paragraph" w:styleId="Titre7">
    <w:name w:val="heading 7"/>
    <w:basedOn w:val="Normal"/>
    <w:next w:val="Normal"/>
    <w:link w:val="Titre7Car"/>
    <w:uiPriority w:val="9"/>
    <w:semiHidden/>
    <w:unhideWhenUsed/>
    <w:qFormat/>
    <w:rsid w:val="00282877"/>
    <w:pPr>
      <w:spacing w:after="0"/>
      <w:jc w:val="left"/>
      <w:outlineLvl w:val="6"/>
    </w:pPr>
    <w:rPr>
      <w:b/>
      <w:smallCaps/>
      <w:color w:val="C0504D" w:themeColor="accent2"/>
      <w:spacing w:val="10"/>
    </w:rPr>
  </w:style>
  <w:style w:type="paragraph" w:styleId="Titre8">
    <w:name w:val="heading 8"/>
    <w:basedOn w:val="Normal"/>
    <w:next w:val="Normal"/>
    <w:link w:val="Titre8Car"/>
    <w:uiPriority w:val="9"/>
    <w:semiHidden/>
    <w:unhideWhenUsed/>
    <w:qFormat/>
    <w:rsid w:val="00282877"/>
    <w:pPr>
      <w:spacing w:after="0"/>
      <w:jc w:val="left"/>
      <w:outlineLvl w:val="7"/>
    </w:pPr>
    <w:rPr>
      <w:b/>
      <w:i/>
      <w:smallCaps/>
      <w:color w:val="943634" w:themeColor="accent2" w:themeShade="BF"/>
    </w:rPr>
  </w:style>
  <w:style w:type="paragraph" w:styleId="Titre9">
    <w:name w:val="heading 9"/>
    <w:basedOn w:val="Normal"/>
    <w:next w:val="Normal"/>
    <w:link w:val="Titre9Car"/>
    <w:uiPriority w:val="9"/>
    <w:semiHidden/>
    <w:unhideWhenUsed/>
    <w:qFormat/>
    <w:rsid w:val="00282877"/>
    <w:pPr>
      <w:spacing w:after="0"/>
      <w:jc w:val="left"/>
      <w:outlineLvl w:val="8"/>
    </w:pPr>
    <w:rPr>
      <w:b/>
      <w:i/>
      <w:smallCaps/>
      <w:color w:val="622423" w:themeColor="accent2"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re 1 Sand Car"/>
    <w:basedOn w:val="Policepardfaut"/>
    <w:link w:val="Titre1"/>
    <w:uiPriority w:val="9"/>
    <w:rsid w:val="00282877"/>
    <w:rPr>
      <w:smallCaps/>
      <w:spacing w:val="5"/>
      <w:sz w:val="32"/>
      <w:szCs w:val="32"/>
    </w:rPr>
  </w:style>
  <w:style w:type="paragraph" w:customStyle="1" w:styleId="Titre1Sand">
    <w:name w:val="Titre1_Sand"/>
    <w:basedOn w:val="Titre1"/>
    <w:rsid w:val="00E939B2"/>
    <w:pPr>
      <w:numPr>
        <w:numId w:val="2"/>
      </w:numPr>
      <w:spacing w:line="360" w:lineRule="auto"/>
    </w:pPr>
    <w:rPr>
      <w:lang w:eastAsia="fr-FR"/>
    </w:rPr>
  </w:style>
  <w:style w:type="paragraph" w:styleId="Corpsdetexte">
    <w:name w:val="Body Text"/>
    <w:basedOn w:val="Normal"/>
    <w:link w:val="CorpsdetexteCar"/>
    <w:uiPriority w:val="99"/>
    <w:semiHidden/>
    <w:unhideWhenUsed/>
    <w:rsid w:val="00E939B2"/>
  </w:style>
  <w:style w:type="character" w:customStyle="1" w:styleId="CorpsdetexteCar">
    <w:name w:val="Corps de texte Car"/>
    <w:basedOn w:val="Policepardfaut"/>
    <w:link w:val="Corpsdetexte"/>
    <w:uiPriority w:val="99"/>
    <w:semiHidden/>
    <w:rsid w:val="00E939B2"/>
  </w:style>
  <w:style w:type="paragraph" w:customStyle="1" w:styleId="Titre2Sand">
    <w:name w:val="Titre2_Sand"/>
    <w:basedOn w:val="Titre2"/>
    <w:next w:val="Corpsdetexte"/>
    <w:rsid w:val="008D17C0"/>
    <w:pPr>
      <w:numPr>
        <w:numId w:val="3"/>
      </w:numPr>
      <w:jc w:val="both"/>
    </w:pPr>
    <w:rPr>
      <w:rFonts w:ascii="Arial" w:hAnsi="Arial" w:cs="Arial"/>
      <w:lang w:eastAsia="fr-FR"/>
    </w:rPr>
  </w:style>
  <w:style w:type="character" w:customStyle="1" w:styleId="Titre2Car">
    <w:name w:val="Titre 2 Car"/>
    <w:basedOn w:val="Policepardfaut"/>
    <w:link w:val="Titre2"/>
    <w:uiPriority w:val="9"/>
    <w:semiHidden/>
    <w:rsid w:val="00282877"/>
    <w:rPr>
      <w:smallCaps/>
      <w:spacing w:val="5"/>
      <w:sz w:val="28"/>
      <w:szCs w:val="28"/>
    </w:rPr>
  </w:style>
  <w:style w:type="paragraph" w:styleId="Textedebulles">
    <w:name w:val="Balloon Text"/>
    <w:basedOn w:val="Normal"/>
    <w:link w:val="TextedebullesCar"/>
    <w:uiPriority w:val="99"/>
    <w:semiHidden/>
    <w:unhideWhenUsed/>
    <w:rsid w:val="00EB09A7"/>
    <w:rPr>
      <w:rFonts w:ascii="Tahoma" w:hAnsi="Tahoma" w:cs="Tahoma"/>
      <w:sz w:val="16"/>
      <w:szCs w:val="16"/>
    </w:rPr>
  </w:style>
  <w:style w:type="character" w:customStyle="1" w:styleId="TextedebullesCar">
    <w:name w:val="Texte de bulles Car"/>
    <w:basedOn w:val="Policepardfaut"/>
    <w:link w:val="Textedebulles"/>
    <w:uiPriority w:val="99"/>
    <w:semiHidden/>
    <w:rsid w:val="00EB09A7"/>
    <w:rPr>
      <w:rFonts w:ascii="Tahoma" w:hAnsi="Tahoma" w:cs="Tahoma"/>
      <w:sz w:val="16"/>
      <w:szCs w:val="16"/>
    </w:rPr>
  </w:style>
  <w:style w:type="paragraph" w:styleId="Paragraphedeliste">
    <w:name w:val="List Paragraph"/>
    <w:basedOn w:val="Normal"/>
    <w:uiPriority w:val="34"/>
    <w:qFormat/>
    <w:rsid w:val="00282877"/>
    <w:pPr>
      <w:ind w:left="720"/>
      <w:contextualSpacing/>
    </w:pPr>
  </w:style>
  <w:style w:type="paragraph" w:styleId="NormalWeb">
    <w:name w:val="Normal (Web)"/>
    <w:basedOn w:val="Normal"/>
    <w:uiPriority w:val="99"/>
    <w:semiHidden/>
    <w:unhideWhenUsed/>
    <w:rsid w:val="00324D6C"/>
    <w:pPr>
      <w:spacing w:before="100" w:beforeAutospacing="1" w:after="100" w:afterAutospacing="1"/>
    </w:pPr>
    <w:rPr>
      <w:rFonts w:eastAsia="Times New Roman"/>
      <w:sz w:val="24"/>
      <w:szCs w:val="24"/>
      <w:lang w:eastAsia="fr-FR"/>
    </w:rPr>
  </w:style>
  <w:style w:type="character" w:customStyle="1" w:styleId="sstitreparagraphe1">
    <w:name w:val="sstitreparagraphe1"/>
    <w:basedOn w:val="Policepardfaut"/>
    <w:rsid w:val="00324D6C"/>
    <w:rPr>
      <w:rFonts w:ascii="Arial" w:hAnsi="Arial" w:cs="Arial" w:hint="default"/>
      <w:b/>
      <w:bCs/>
      <w:i w:val="0"/>
      <w:iCs w:val="0"/>
      <w:color w:val="E55F24"/>
      <w:spacing w:val="0"/>
      <w:sz w:val="20"/>
      <w:szCs w:val="20"/>
    </w:rPr>
  </w:style>
  <w:style w:type="character" w:customStyle="1" w:styleId="titreparagraphe1">
    <w:name w:val="titreparagraphe1"/>
    <w:basedOn w:val="Policepardfaut"/>
    <w:rsid w:val="0002658A"/>
    <w:rPr>
      <w:rFonts w:ascii="Arial" w:hAnsi="Arial" w:cs="Arial" w:hint="default"/>
      <w:b/>
      <w:bCs/>
      <w:caps/>
      <w:color w:val="555555"/>
      <w:spacing w:val="0"/>
      <w:sz w:val="16"/>
      <w:szCs w:val="16"/>
    </w:rPr>
  </w:style>
  <w:style w:type="character" w:styleId="Accentuation">
    <w:name w:val="Emphasis"/>
    <w:uiPriority w:val="20"/>
    <w:qFormat/>
    <w:rsid w:val="00282877"/>
    <w:rPr>
      <w:b/>
      <w:i/>
      <w:spacing w:val="10"/>
    </w:rPr>
  </w:style>
  <w:style w:type="character" w:customStyle="1" w:styleId="h2">
    <w:name w:val="h2"/>
    <w:basedOn w:val="Policepardfaut"/>
    <w:rsid w:val="00C33F20"/>
  </w:style>
  <w:style w:type="paragraph" w:styleId="En-tte">
    <w:name w:val="header"/>
    <w:basedOn w:val="Normal"/>
    <w:link w:val="En-tteCar"/>
    <w:uiPriority w:val="99"/>
    <w:semiHidden/>
    <w:unhideWhenUsed/>
    <w:rsid w:val="0049528C"/>
    <w:pPr>
      <w:tabs>
        <w:tab w:val="center" w:pos="4536"/>
        <w:tab w:val="right" w:pos="9072"/>
      </w:tabs>
    </w:pPr>
  </w:style>
  <w:style w:type="character" w:customStyle="1" w:styleId="En-tteCar">
    <w:name w:val="En-tête Car"/>
    <w:basedOn w:val="Policepardfaut"/>
    <w:link w:val="En-tte"/>
    <w:uiPriority w:val="99"/>
    <w:semiHidden/>
    <w:rsid w:val="0049528C"/>
  </w:style>
  <w:style w:type="paragraph" w:styleId="Pieddepage">
    <w:name w:val="footer"/>
    <w:basedOn w:val="Normal"/>
    <w:link w:val="PieddepageCar"/>
    <w:unhideWhenUsed/>
    <w:rsid w:val="0049528C"/>
    <w:pPr>
      <w:tabs>
        <w:tab w:val="center" w:pos="4536"/>
        <w:tab w:val="right" w:pos="9072"/>
      </w:tabs>
    </w:pPr>
  </w:style>
  <w:style w:type="character" w:customStyle="1" w:styleId="PieddepageCar">
    <w:name w:val="Pied de page Car"/>
    <w:basedOn w:val="Policepardfaut"/>
    <w:link w:val="Pieddepage"/>
    <w:uiPriority w:val="99"/>
    <w:rsid w:val="0049528C"/>
  </w:style>
  <w:style w:type="table" w:styleId="Grilledutableau">
    <w:name w:val="Table Grid"/>
    <w:basedOn w:val="TableauNormal"/>
    <w:uiPriority w:val="59"/>
    <w:rsid w:val="006C08D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orpsdetexte3">
    <w:name w:val="Body Text 3"/>
    <w:basedOn w:val="Normal"/>
    <w:link w:val="Corpsdetexte3Car"/>
    <w:uiPriority w:val="99"/>
    <w:semiHidden/>
    <w:unhideWhenUsed/>
    <w:rsid w:val="0073063C"/>
    <w:rPr>
      <w:sz w:val="16"/>
      <w:szCs w:val="16"/>
    </w:rPr>
  </w:style>
  <w:style w:type="character" w:customStyle="1" w:styleId="Corpsdetexte3Car">
    <w:name w:val="Corps de texte 3 Car"/>
    <w:basedOn w:val="Policepardfaut"/>
    <w:link w:val="Corpsdetexte3"/>
    <w:uiPriority w:val="99"/>
    <w:semiHidden/>
    <w:rsid w:val="0073063C"/>
    <w:rPr>
      <w:sz w:val="16"/>
      <w:szCs w:val="16"/>
    </w:rPr>
  </w:style>
  <w:style w:type="paragraph" w:styleId="Retraitcorpsdetexte2">
    <w:name w:val="Body Text Indent 2"/>
    <w:basedOn w:val="Normal"/>
    <w:link w:val="Retraitcorpsdetexte2Car"/>
    <w:uiPriority w:val="99"/>
    <w:unhideWhenUsed/>
    <w:rsid w:val="0073063C"/>
    <w:pPr>
      <w:spacing w:line="480" w:lineRule="auto"/>
      <w:ind w:left="283"/>
    </w:pPr>
  </w:style>
  <w:style w:type="character" w:customStyle="1" w:styleId="Retraitcorpsdetexte2Car">
    <w:name w:val="Retrait corps de texte 2 Car"/>
    <w:basedOn w:val="Policepardfaut"/>
    <w:link w:val="Retraitcorpsdetexte2"/>
    <w:uiPriority w:val="99"/>
    <w:rsid w:val="0073063C"/>
  </w:style>
  <w:style w:type="paragraph" w:customStyle="1" w:styleId="SStitre">
    <w:name w:val="SS titre"/>
    <w:basedOn w:val="Normal"/>
    <w:rsid w:val="0073063C"/>
    <w:pPr>
      <w:widowControl w:val="0"/>
      <w:autoSpaceDE w:val="0"/>
      <w:autoSpaceDN w:val="0"/>
      <w:adjustRightInd w:val="0"/>
      <w:spacing w:line="288" w:lineRule="auto"/>
      <w:textAlignment w:val="center"/>
    </w:pPr>
    <w:rPr>
      <w:rFonts w:ascii="FrutigerCondensedBQ-Bold" w:eastAsia="Times New Roman" w:hAnsi="FrutigerCondensedBQ-Bold"/>
      <w:b/>
      <w:color w:val="000000"/>
      <w:sz w:val="56"/>
      <w:szCs w:val="56"/>
      <w:lang w:eastAsia="fr-FR"/>
    </w:rPr>
  </w:style>
  <w:style w:type="character" w:customStyle="1" w:styleId="Titre3Car">
    <w:name w:val="Titre 3 Car"/>
    <w:basedOn w:val="Policepardfaut"/>
    <w:link w:val="Titre3"/>
    <w:uiPriority w:val="9"/>
    <w:semiHidden/>
    <w:rsid w:val="00282877"/>
    <w:rPr>
      <w:smallCaps/>
      <w:spacing w:val="5"/>
      <w:sz w:val="24"/>
      <w:szCs w:val="24"/>
    </w:rPr>
  </w:style>
  <w:style w:type="character" w:customStyle="1" w:styleId="Titre4Car">
    <w:name w:val="Titre 4 Car"/>
    <w:basedOn w:val="Policepardfaut"/>
    <w:link w:val="Titre4"/>
    <w:uiPriority w:val="9"/>
    <w:semiHidden/>
    <w:rsid w:val="00282877"/>
    <w:rPr>
      <w:smallCaps/>
      <w:spacing w:val="10"/>
      <w:sz w:val="22"/>
      <w:szCs w:val="22"/>
    </w:rPr>
  </w:style>
  <w:style w:type="character" w:customStyle="1" w:styleId="Titre5Car">
    <w:name w:val="Titre 5 Car"/>
    <w:basedOn w:val="Policepardfaut"/>
    <w:link w:val="Titre5"/>
    <w:uiPriority w:val="9"/>
    <w:semiHidden/>
    <w:rsid w:val="00282877"/>
    <w:rPr>
      <w:smallCaps/>
      <w:color w:val="943634" w:themeColor="accent2" w:themeShade="BF"/>
      <w:spacing w:val="10"/>
      <w:sz w:val="22"/>
      <w:szCs w:val="26"/>
    </w:rPr>
  </w:style>
  <w:style w:type="character" w:customStyle="1" w:styleId="Titre6Car">
    <w:name w:val="Titre 6 Car"/>
    <w:basedOn w:val="Policepardfaut"/>
    <w:link w:val="Titre6"/>
    <w:uiPriority w:val="9"/>
    <w:semiHidden/>
    <w:rsid w:val="00282877"/>
    <w:rPr>
      <w:smallCaps/>
      <w:color w:val="C0504D" w:themeColor="accent2"/>
      <w:spacing w:val="5"/>
      <w:sz w:val="22"/>
    </w:rPr>
  </w:style>
  <w:style w:type="character" w:customStyle="1" w:styleId="Titre7Car">
    <w:name w:val="Titre 7 Car"/>
    <w:basedOn w:val="Policepardfaut"/>
    <w:link w:val="Titre7"/>
    <w:uiPriority w:val="9"/>
    <w:semiHidden/>
    <w:rsid w:val="00282877"/>
    <w:rPr>
      <w:b/>
      <w:smallCaps/>
      <w:color w:val="C0504D" w:themeColor="accent2"/>
      <w:spacing w:val="10"/>
    </w:rPr>
  </w:style>
  <w:style w:type="character" w:customStyle="1" w:styleId="Titre8Car">
    <w:name w:val="Titre 8 Car"/>
    <w:basedOn w:val="Policepardfaut"/>
    <w:link w:val="Titre8"/>
    <w:uiPriority w:val="9"/>
    <w:semiHidden/>
    <w:rsid w:val="00282877"/>
    <w:rPr>
      <w:b/>
      <w:i/>
      <w:smallCaps/>
      <w:color w:val="943634" w:themeColor="accent2" w:themeShade="BF"/>
    </w:rPr>
  </w:style>
  <w:style w:type="character" w:customStyle="1" w:styleId="Titre9Car">
    <w:name w:val="Titre 9 Car"/>
    <w:basedOn w:val="Policepardfaut"/>
    <w:link w:val="Titre9"/>
    <w:uiPriority w:val="9"/>
    <w:semiHidden/>
    <w:rsid w:val="00282877"/>
    <w:rPr>
      <w:b/>
      <w:i/>
      <w:smallCaps/>
      <w:color w:val="622423" w:themeColor="accent2" w:themeShade="7F"/>
    </w:rPr>
  </w:style>
  <w:style w:type="paragraph" w:styleId="Lgende">
    <w:name w:val="caption"/>
    <w:basedOn w:val="Normal"/>
    <w:next w:val="Normal"/>
    <w:uiPriority w:val="35"/>
    <w:semiHidden/>
    <w:unhideWhenUsed/>
    <w:qFormat/>
    <w:rsid w:val="00282877"/>
    <w:rPr>
      <w:b/>
      <w:bCs/>
      <w:caps/>
      <w:sz w:val="16"/>
      <w:szCs w:val="18"/>
    </w:rPr>
  </w:style>
  <w:style w:type="paragraph" w:styleId="Titre">
    <w:name w:val="Title"/>
    <w:basedOn w:val="Normal"/>
    <w:next w:val="Normal"/>
    <w:link w:val="TitreCar"/>
    <w:uiPriority w:val="10"/>
    <w:qFormat/>
    <w:rsid w:val="00282877"/>
    <w:pPr>
      <w:pBdr>
        <w:top w:val="single" w:sz="12" w:space="1" w:color="C0504D" w:themeColor="accent2"/>
      </w:pBdr>
      <w:jc w:val="right"/>
    </w:pPr>
    <w:rPr>
      <w:smallCaps/>
      <w:sz w:val="48"/>
      <w:szCs w:val="48"/>
    </w:rPr>
  </w:style>
  <w:style w:type="character" w:customStyle="1" w:styleId="TitreCar">
    <w:name w:val="Titre Car"/>
    <w:basedOn w:val="Policepardfaut"/>
    <w:link w:val="Titre"/>
    <w:uiPriority w:val="10"/>
    <w:rsid w:val="00282877"/>
    <w:rPr>
      <w:smallCaps/>
      <w:sz w:val="48"/>
      <w:szCs w:val="48"/>
    </w:rPr>
  </w:style>
  <w:style w:type="paragraph" w:styleId="Sous-titre">
    <w:name w:val="Subtitle"/>
    <w:basedOn w:val="Normal"/>
    <w:next w:val="Normal"/>
    <w:link w:val="Sous-titreCar"/>
    <w:uiPriority w:val="11"/>
    <w:qFormat/>
    <w:rsid w:val="00282877"/>
    <w:pPr>
      <w:spacing w:after="720"/>
      <w:jc w:val="right"/>
    </w:pPr>
    <w:rPr>
      <w:rFonts w:asciiTheme="majorHAnsi" w:eastAsiaTheme="majorEastAsia" w:hAnsiTheme="majorHAnsi" w:cstheme="majorBidi"/>
      <w:szCs w:val="22"/>
    </w:rPr>
  </w:style>
  <w:style w:type="character" w:customStyle="1" w:styleId="Sous-titreCar">
    <w:name w:val="Sous-titre Car"/>
    <w:basedOn w:val="Policepardfaut"/>
    <w:link w:val="Sous-titre"/>
    <w:uiPriority w:val="11"/>
    <w:rsid w:val="00282877"/>
    <w:rPr>
      <w:rFonts w:asciiTheme="majorHAnsi" w:eastAsiaTheme="majorEastAsia" w:hAnsiTheme="majorHAnsi" w:cstheme="majorBidi"/>
      <w:szCs w:val="22"/>
    </w:rPr>
  </w:style>
  <w:style w:type="character" w:styleId="lev">
    <w:name w:val="Strong"/>
    <w:uiPriority w:val="22"/>
    <w:qFormat/>
    <w:rsid w:val="00282877"/>
    <w:rPr>
      <w:b/>
      <w:color w:val="C0504D" w:themeColor="accent2"/>
    </w:rPr>
  </w:style>
  <w:style w:type="paragraph" w:styleId="Sansinterligne">
    <w:name w:val="No Spacing"/>
    <w:basedOn w:val="Normal"/>
    <w:link w:val="SansinterligneCar"/>
    <w:uiPriority w:val="1"/>
    <w:qFormat/>
    <w:rsid w:val="00282877"/>
    <w:pPr>
      <w:spacing w:after="0"/>
    </w:pPr>
  </w:style>
  <w:style w:type="character" w:customStyle="1" w:styleId="SansinterligneCar">
    <w:name w:val="Sans interligne Car"/>
    <w:basedOn w:val="Policepardfaut"/>
    <w:link w:val="Sansinterligne"/>
    <w:uiPriority w:val="1"/>
    <w:rsid w:val="00282877"/>
  </w:style>
  <w:style w:type="paragraph" w:styleId="Citation">
    <w:name w:val="Quote"/>
    <w:basedOn w:val="Normal"/>
    <w:next w:val="Normal"/>
    <w:link w:val="CitationCar"/>
    <w:uiPriority w:val="29"/>
    <w:qFormat/>
    <w:rsid w:val="00282877"/>
    <w:rPr>
      <w:i/>
    </w:rPr>
  </w:style>
  <w:style w:type="character" w:customStyle="1" w:styleId="CitationCar">
    <w:name w:val="Citation Car"/>
    <w:basedOn w:val="Policepardfaut"/>
    <w:link w:val="Citation"/>
    <w:uiPriority w:val="29"/>
    <w:rsid w:val="00282877"/>
    <w:rPr>
      <w:i/>
    </w:rPr>
  </w:style>
  <w:style w:type="paragraph" w:styleId="Citationintense">
    <w:name w:val="Intense Quote"/>
    <w:basedOn w:val="Normal"/>
    <w:next w:val="Normal"/>
    <w:link w:val="CitationintenseCar"/>
    <w:uiPriority w:val="30"/>
    <w:qFormat/>
    <w:rsid w:val="00282877"/>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CitationintenseCar">
    <w:name w:val="Citation intense Car"/>
    <w:basedOn w:val="Policepardfaut"/>
    <w:link w:val="Citationintense"/>
    <w:uiPriority w:val="30"/>
    <w:rsid w:val="00282877"/>
    <w:rPr>
      <w:b/>
      <w:i/>
      <w:color w:val="FFFFFF" w:themeColor="background1"/>
      <w:shd w:val="clear" w:color="auto" w:fill="C0504D" w:themeFill="accent2"/>
    </w:rPr>
  </w:style>
  <w:style w:type="character" w:styleId="Emphaseple">
    <w:name w:val="Subtle Emphasis"/>
    <w:uiPriority w:val="19"/>
    <w:qFormat/>
    <w:rsid w:val="00282877"/>
    <w:rPr>
      <w:i/>
    </w:rPr>
  </w:style>
  <w:style w:type="character" w:styleId="Emphaseintense">
    <w:name w:val="Intense Emphasis"/>
    <w:uiPriority w:val="21"/>
    <w:qFormat/>
    <w:rsid w:val="00282877"/>
    <w:rPr>
      <w:b/>
      <w:i/>
      <w:color w:val="C0504D" w:themeColor="accent2"/>
      <w:spacing w:val="10"/>
    </w:rPr>
  </w:style>
  <w:style w:type="character" w:styleId="Rfrenceple">
    <w:name w:val="Subtle Reference"/>
    <w:uiPriority w:val="31"/>
    <w:qFormat/>
    <w:rsid w:val="00282877"/>
    <w:rPr>
      <w:b/>
    </w:rPr>
  </w:style>
  <w:style w:type="character" w:styleId="Rfrenceintense">
    <w:name w:val="Intense Reference"/>
    <w:uiPriority w:val="32"/>
    <w:qFormat/>
    <w:rsid w:val="00282877"/>
    <w:rPr>
      <w:b/>
      <w:bCs/>
      <w:smallCaps/>
      <w:spacing w:val="5"/>
      <w:sz w:val="22"/>
      <w:szCs w:val="22"/>
      <w:u w:val="single"/>
    </w:rPr>
  </w:style>
  <w:style w:type="character" w:styleId="Titredulivre">
    <w:name w:val="Book Title"/>
    <w:uiPriority w:val="33"/>
    <w:qFormat/>
    <w:rsid w:val="00282877"/>
    <w:rPr>
      <w:rFonts w:asciiTheme="majorHAnsi" w:eastAsiaTheme="majorEastAsia" w:hAnsiTheme="majorHAnsi" w:cstheme="majorBidi"/>
      <w:i/>
      <w:iCs/>
      <w:sz w:val="20"/>
      <w:szCs w:val="20"/>
    </w:rPr>
  </w:style>
  <w:style w:type="paragraph" w:styleId="En-ttedetabledesmatires">
    <w:name w:val="TOC Heading"/>
    <w:basedOn w:val="Titre1"/>
    <w:next w:val="Normal"/>
    <w:uiPriority w:val="39"/>
    <w:semiHidden/>
    <w:unhideWhenUsed/>
    <w:qFormat/>
    <w:rsid w:val="00282877"/>
    <w:pPr>
      <w:outlineLvl w:val="9"/>
    </w:pPr>
  </w:style>
</w:styles>
</file>

<file path=word/webSettings.xml><?xml version="1.0" encoding="utf-8"?>
<w:webSettings xmlns:r="http://schemas.openxmlformats.org/officeDocument/2006/relationships" xmlns:w="http://schemas.openxmlformats.org/wordprocessingml/2006/main">
  <w:divs>
    <w:div w:id="656230365">
      <w:bodyDiv w:val="1"/>
      <w:marLeft w:val="0"/>
      <w:marRight w:val="0"/>
      <w:marTop w:val="0"/>
      <w:marBottom w:val="0"/>
      <w:divBdr>
        <w:top w:val="none" w:sz="0" w:space="0" w:color="auto"/>
        <w:left w:val="none" w:sz="0" w:space="0" w:color="auto"/>
        <w:bottom w:val="none" w:sz="0" w:space="0" w:color="auto"/>
        <w:right w:val="none" w:sz="0" w:space="0" w:color="auto"/>
      </w:divBdr>
      <w:divsChild>
        <w:div w:id="1393431027">
          <w:marLeft w:val="0"/>
          <w:marRight w:val="0"/>
          <w:marTop w:val="0"/>
          <w:marBottom w:val="0"/>
          <w:divBdr>
            <w:top w:val="none" w:sz="0" w:space="0" w:color="auto"/>
            <w:left w:val="none" w:sz="0" w:space="0" w:color="auto"/>
            <w:bottom w:val="none" w:sz="0" w:space="0" w:color="auto"/>
            <w:right w:val="none" w:sz="0" w:space="0" w:color="auto"/>
          </w:divBdr>
          <w:divsChild>
            <w:div w:id="2125612352">
              <w:marLeft w:val="0"/>
              <w:marRight w:val="0"/>
              <w:marTop w:val="0"/>
              <w:marBottom w:val="0"/>
              <w:divBdr>
                <w:top w:val="none" w:sz="0" w:space="0" w:color="auto"/>
                <w:left w:val="none" w:sz="0" w:space="0" w:color="auto"/>
                <w:bottom w:val="none" w:sz="0" w:space="0" w:color="auto"/>
                <w:right w:val="none" w:sz="0" w:space="0" w:color="auto"/>
              </w:divBdr>
              <w:divsChild>
                <w:div w:id="37775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130870">
      <w:bodyDiv w:val="1"/>
      <w:marLeft w:val="0"/>
      <w:marRight w:val="0"/>
      <w:marTop w:val="0"/>
      <w:marBottom w:val="0"/>
      <w:divBdr>
        <w:top w:val="none" w:sz="0" w:space="0" w:color="auto"/>
        <w:left w:val="none" w:sz="0" w:space="0" w:color="auto"/>
        <w:bottom w:val="none" w:sz="0" w:space="0" w:color="auto"/>
        <w:right w:val="none" w:sz="0" w:space="0" w:color="auto"/>
      </w:divBdr>
      <w:divsChild>
        <w:div w:id="1492524177">
          <w:marLeft w:val="0"/>
          <w:marRight w:val="0"/>
          <w:marTop w:val="0"/>
          <w:marBottom w:val="0"/>
          <w:divBdr>
            <w:top w:val="none" w:sz="0" w:space="0" w:color="auto"/>
            <w:left w:val="none" w:sz="0" w:space="0" w:color="auto"/>
            <w:bottom w:val="none" w:sz="0" w:space="0" w:color="auto"/>
            <w:right w:val="none" w:sz="0" w:space="0" w:color="auto"/>
          </w:divBdr>
        </w:div>
        <w:div w:id="190194158">
          <w:marLeft w:val="0"/>
          <w:marRight w:val="0"/>
          <w:marTop w:val="0"/>
          <w:marBottom w:val="0"/>
          <w:divBdr>
            <w:top w:val="none" w:sz="0" w:space="0" w:color="auto"/>
            <w:left w:val="none" w:sz="0" w:space="0" w:color="auto"/>
            <w:bottom w:val="none" w:sz="0" w:space="0" w:color="auto"/>
            <w:right w:val="none" w:sz="0" w:space="0" w:color="auto"/>
          </w:divBdr>
        </w:div>
      </w:divsChild>
    </w:div>
    <w:div w:id="1401833281">
      <w:bodyDiv w:val="1"/>
      <w:marLeft w:val="0"/>
      <w:marRight w:val="0"/>
      <w:marTop w:val="0"/>
      <w:marBottom w:val="0"/>
      <w:divBdr>
        <w:top w:val="none" w:sz="0" w:space="0" w:color="auto"/>
        <w:left w:val="none" w:sz="0" w:space="0" w:color="auto"/>
        <w:bottom w:val="none" w:sz="0" w:space="0" w:color="auto"/>
        <w:right w:val="none" w:sz="0" w:space="0" w:color="auto"/>
      </w:divBdr>
      <w:divsChild>
        <w:div w:id="1306817923">
          <w:marLeft w:val="0"/>
          <w:marRight w:val="0"/>
          <w:marTop w:val="0"/>
          <w:marBottom w:val="0"/>
          <w:divBdr>
            <w:top w:val="none" w:sz="0" w:space="0" w:color="auto"/>
            <w:left w:val="none" w:sz="0" w:space="0" w:color="auto"/>
            <w:bottom w:val="none" w:sz="0" w:space="0" w:color="auto"/>
            <w:right w:val="none" w:sz="0" w:space="0" w:color="auto"/>
          </w:divBdr>
          <w:divsChild>
            <w:div w:id="649096902">
              <w:marLeft w:val="0"/>
              <w:marRight w:val="0"/>
              <w:marTop w:val="0"/>
              <w:marBottom w:val="0"/>
              <w:divBdr>
                <w:top w:val="none" w:sz="0" w:space="0" w:color="auto"/>
                <w:left w:val="none" w:sz="0" w:space="0" w:color="auto"/>
                <w:bottom w:val="none" w:sz="0" w:space="0" w:color="auto"/>
                <w:right w:val="none" w:sz="0" w:space="0" w:color="auto"/>
              </w:divBdr>
              <w:divsChild>
                <w:div w:id="163251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571507">
      <w:bodyDiv w:val="1"/>
      <w:marLeft w:val="0"/>
      <w:marRight w:val="0"/>
      <w:marTop w:val="0"/>
      <w:marBottom w:val="0"/>
      <w:divBdr>
        <w:top w:val="none" w:sz="0" w:space="0" w:color="auto"/>
        <w:left w:val="none" w:sz="0" w:space="0" w:color="auto"/>
        <w:bottom w:val="none" w:sz="0" w:space="0" w:color="auto"/>
        <w:right w:val="none" w:sz="0" w:space="0" w:color="auto"/>
      </w:divBdr>
      <w:divsChild>
        <w:div w:id="1473911118">
          <w:marLeft w:val="0"/>
          <w:marRight w:val="0"/>
          <w:marTop w:val="0"/>
          <w:marBottom w:val="0"/>
          <w:divBdr>
            <w:top w:val="none" w:sz="0" w:space="0" w:color="auto"/>
            <w:left w:val="none" w:sz="0" w:space="0" w:color="auto"/>
            <w:bottom w:val="none" w:sz="0" w:space="0" w:color="auto"/>
            <w:right w:val="none" w:sz="0" w:space="0" w:color="auto"/>
          </w:divBdr>
          <w:divsChild>
            <w:div w:id="1931543311">
              <w:marLeft w:val="0"/>
              <w:marRight w:val="0"/>
              <w:marTop w:val="0"/>
              <w:marBottom w:val="0"/>
              <w:divBdr>
                <w:top w:val="none" w:sz="0" w:space="0" w:color="auto"/>
                <w:left w:val="none" w:sz="0" w:space="0" w:color="auto"/>
                <w:bottom w:val="none" w:sz="0" w:space="0" w:color="auto"/>
                <w:right w:val="none" w:sz="0" w:space="0" w:color="auto"/>
              </w:divBdr>
              <w:divsChild>
                <w:div w:id="123581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761492">
      <w:bodyDiv w:val="1"/>
      <w:marLeft w:val="0"/>
      <w:marRight w:val="0"/>
      <w:marTop w:val="0"/>
      <w:marBottom w:val="0"/>
      <w:divBdr>
        <w:top w:val="none" w:sz="0" w:space="0" w:color="auto"/>
        <w:left w:val="none" w:sz="0" w:space="0" w:color="auto"/>
        <w:bottom w:val="none" w:sz="0" w:space="0" w:color="auto"/>
        <w:right w:val="none" w:sz="0" w:space="0" w:color="auto"/>
      </w:divBdr>
      <w:divsChild>
        <w:div w:id="2134639095">
          <w:marLeft w:val="0"/>
          <w:marRight w:val="0"/>
          <w:marTop w:val="0"/>
          <w:marBottom w:val="0"/>
          <w:divBdr>
            <w:top w:val="none" w:sz="0" w:space="0" w:color="auto"/>
            <w:left w:val="none" w:sz="0" w:space="0" w:color="auto"/>
            <w:bottom w:val="none" w:sz="0" w:space="0" w:color="auto"/>
            <w:right w:val="none" w:sz="0" w:space="0" w:color="auto"/>
          </w:divBdr>
        </w:div>
      </w:divsChild>
    </w:div>
    <w:div w:id="1669597573">
      <w:bodyDiv w:val="1"/>
      <w:marLeft w:val="0"/>
      <w:marRight w:val="0"/>
      <w:marTop w:val="0"/>
      <w:marBottom w:val="0"/>
      <w:divBdr>
        <w:top w:val="none" w:sz="0" w:space="0" w:color="auto"/>
        <w:left w:val="none" w:sz="0" w:space="0" w:color="auto"/>
        <w:bottom w:val="none" w:sz="0" w:space="0" w:color="auto"/>
        <w:right w:val="none" w:sz="0" w:space="0" w:color="auto"/>
      </w:divBdr>
      <w:divsChild>
        <w:div w:id="197813845">
          <w:marLeft w:val="0"/>
          <w:marRight w:val="0"/>
          <w:marTop w:val="0"/>
          <w:marBottom w:val="0"/>
          <w:divBdr>
            <w:top w:val="none" w:sz="0" w:space="0" w:color="auto"/>
            <w:left w:val="none" w:sz="0" w:space="0" w:color="auto"/>
            <w:bottom w:val="none" w:sz="0" w:space="0" w:color="auto"/>
            <w:right w:val="none" w:sz="0" w:space="0" w:color="auto"/>
          </w:divBdr>
          <w:divsChild>
            <w:div w:id="511575447">
              <w:marLeft w:val="0"/>
              <w:marRight w:val="0"/>
              <w:marTop w:val="0"/>
              <w:marBottom w:val="0"/>
              <w:divBdr>
                <w:top w:val="none" w:sz="0" w:space="0" w:color="auto"/>
                <w:left w:val="none" w:sz="0" w:space="0" w:color="auto"/>
                <w:bottom w:val="none" w:sz="0" w:space="0" w:color="auto"/>
                <w:right w:val="none" w:sz="0" w:space="0" w:color="auto"/>
              </w:divBdr>
              <w:divsChild>
                <w:div w:id="127135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714991">
      <w:bodyDiv w:val="1"/>
      <w:marLeft w:val="0"/>
      <w:marRight w:val="0"/>
      <w:marTop w:val="0"/>
      <w:marBottom w:val="0"/>
      <w:divBdr>
        <w:top w:val="none" w:sz="0" w:space="0" w:color="auto"/>
        <w:left w:val="none" w:sz="0" w:space="0" w:color="auto"/>
        <w:bottom w:val="none" w:sz="0" w:space="0" w:color="auto"/>
        <w:right w:val="none" w:sz="0" w:space="0" w:color="auto"/>
      </w:divBdr>
      <w:divsChild>
        <w:div w:id="6324053">
          <w:marLeft w:val="0"/>
          <w:marRight w:val="0"/>
          <w:marTop w:val="0"/>
          <w:marBottom w:val="0"/>
          <w:divBdr>
            <w:top w:val="none" w:sz="0" w:space="0" w:color="auto"/>
            <w:left w:val="none" w:sz="0" w:space="0" w:color="auto"/>
            <w:bottom w:val="none" w:sz="0" w:space="0" w:color="auto"/>
            <w:right w:val="none" w:sz="0" w:space="0" w:color="auto"/>
          </w:divBdr>
          <w:divsChild>
            <w:div w:id="413088915">
              <w:marLeft w:val="0"/>
              <w:marRight w:val="0"/>
              <w:marTop w:val="0"/>
              <w:marBottom w:val="0"/>
              <w:divBdr>
                <w:top w:val="none" w:sz="0" w:space="0" w:color="auto"/>
                <w:left w:val="none" w:sz="0" w:space="0" w:color="auto"/>
                <w:bottom w:val="none" w:sz="0" w:space="0" w:color="auto"/>
                <w:right w:val="none" w:sz="0" w:space="0" w:color="auto"/>
              </w:divBdr>
              <w:divsChild>
                <w:div w:id="1609389786">
                  <w:marLeft w:val="0"/>
                  <w:marRight w:val="0"/>
                  <w:marTop w:val="0"/>
                  <w:marBottom w:val="0"/>
                  <w:divBdr>
                    <w:top w:val="none" w:sz="0" w:space="0" w:color="auto"/>
                    <w:left w:val="none" w:sz="0" w:space="0" w:color="auto"/>
                    <w:bottom w:val="none" w:sz="0" w:space="0" w:color="auto"/>
                    <w:right w:val="none" w:sz="0" w:space="0" w:color="auto"/>
                  </w:divBdr>
                  <w:divsChild>
                    <w:div w:id="1674600491">
                      <w:marLeft w:val="0"/>
                      <w:marRight w:val="0"/>
                      <w:marTop w:val="0"/>
                      <w:marBottom w:val="0"/>
                      <w:divBdr>
                        <w:top w:val="none" w:sz="0" w:space="0" w:color="auto"/>
                        <w:left w:val="none" w:sz="0" w:space="0" w:color="auto"/>
                        <w:bottom w:val="none" w:sz="0" w:space="0" w:color="auto"/>
                        <w:right w:val="none" w:sz="0" w:space="0" w:color="auto"/>
                      </w:divBdr>
                    </w:div>
                    <w:div w:id="191033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969B4F-101D-4740-89AB-DA9914263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14</Pages>
  <Words>2729</Words>
  <Characters>15014</Characters>
  <Application>Microsoft Office Word</Application>
  <DocSecurity>0</DocSecurity>
  <Lines>125</Lines>
  <Paragraphs>35</Paragraphs>
  <ScaleCrop>false</ScaleCrop>
  <HeadingPairs>
    <vt:vector size="2" baseType="variant">
      <vt:variant>
        <vt:lpstr>Titre</vt:lpstr>
      </vt:variant>
      <vt:variant>
        <vt:i4>1</vt:i4>
      </vt:variant>
    </vt:vector>
  </HeadingPairs>
  <TitlesOfParts>
    <vt:vector size="1" baseType="lpstr">
      <vt:lpstr/>
    </vt:vector>
  </TitlesOfParts>
  <Company>FFB</Company>
  <LinksUpToDate>false</LinksUpToDate>
  <CharactersWithSpaces>17708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Sandrine GOURNAY</dc:creator>
  <cp:keywords/>
  <dc:description/>
  <cp:lastModifiedBy>Sandrine GOURNAY</cp:lastModifiedBy>
  <cp:revision>10</cp:revision>
  <cp:lastPrinted>2011-03-07T08:50:00Z</cp:lastPrinted>
  <dcterms:created xsi:type="dcterms:W3CDTF">2010-09-23T15:54:00Z</dcterms:created>
  <dcterms:modified xsi:type="dcterms:W3CDTF">2011-03-07T10:21:00Z</dcterms:modified>
</cp:coreProperties>
</file>